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D50A5E" w14:textId="7D45BBE7" w:rsidR="007A120B" w:rsidRPr="000036D0" w:rsidRDefault="007A120B" w:rsidP="007A120B">
      <w:pPr>
        <w:spacing w:after="0" w:line="240" w:lineRule="auto"/>
        <w:jc w:val="right"/>
        <w:rPr>
          <w:rFonts w:ascii="Source Sans Pro" w:hAnsi="Source Sans Pro"/>
          <w:bCs/>
          <w:caps/>
          <w:sz w:val="18"/>
          <w:szCs w:val="18"/>
          <w:lang w:val="en-US"/>
        </w:rPr>
      </w:pPr>
    </w:p>
    <w:p w14:paraId="077B1FB2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389E5D32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39DFA542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7A39E15B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76432197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461303FF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5DB45388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08929C5C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3FE06152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5AFA20E7" w14:textId="77777777" w:rsidR="00700294" w:rsidRDefault="00700294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3A5BFCC2" w14:textId="1E025817" w:rsidR="007A120B" w:rsidRPr="000036D0" w:rsidRDefault="007A120B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  <w:r w:rsidRPr="000036D0">
        <w:rPr>
          <w:rFonts w:ascii="Source Sans Pro" w:hAnsi="Source Sans Pro"/>
          <w:bCs/>
          <w:caps/>
          <w:color w:val="808080" w:themeColor="background1" w:themeShade="80"/>
          <w:lang w:val="en-US"/>
        </w:rPr>
        <w:t>Preliminary Draft</w:t>
      </w:r>
    </w:p>
    <w:p w14:paraId="75FC6E92" w14:textId="77777777" w:rsidR="007A120B" w:rsidRPr="000036D0" w:rsidRDefault="007A120B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</w:p>
    <w:p w14:paraId="702ADDE8" w14:textId="77777777" w:rsidR="007A120B" w:rsidRPr="000036D0" w:rsidRDefault="007A120B" w:rsidP="007A120B">
      <w:pPr>
        <w:spacing w:after="0" w:line="240" w:lineRule="auto"/>
        <w:jc w:val="right"/>
        <w:rPr>
          <w:rFonts w:ascii="Source Sans Pro" w:hAnsi="Source Sans Pro"/>
          <w:bCs/>
          <w:caps/>
          <w:color w:val="808080" w:themeColor="background1" w:themeShade="80"/>
          <w:lang w:val="en-US"/>
        </w:rPr>
      </w:pPr>
      <w:r w:rsidRPr="000036D0">
        <w:rPr>
          <w:rFonts w:ascii="Source Sans Pro" w:hAnsi="Source Sans Pro"/>
          <w:bCs/>
          <w:caps/>
          <w:color w:val="808080" w:themeColor="background1" w:themeShade="80"/>
          <w:lang w:val="en-US"/>
        </w:rPr>
        <w:t>Strictly Confidential</w:t>
      </w:r>
    </w:p>
    <w:p w14:paraId="37900BB0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2C1D22E6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74D0A1BA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02D9440D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6414545A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68981A34" w14:textId="77777777" w:rsidR="00C45A97" w:rsidRPr="00976481" w:rsidRDefault="007A120B" w:rsidP="00C45A97">
      <w:pPr>
        <w:spacing w:after="0" w:line="240" w:lineRule="auto"/>
        <w:jc w:val="center"/>
        <w:rPr>
          <w:rFonts w:ascii="Source Sans Pro" w:hAnsi="Source Sans Pro" w:cs="Tahoma"/>
          <w:b/>
          <w:color w:val="538135" w:themeColor="accent6" w:themeShade="BF"/>
          <w:sz w:val="32"/>
          <w:szCs w:val="32"/>
          <w:lang w:val="en-US"/>
        </w:rPr>
      </w:pPr>
      <w:r w:rsidRPr="000036D0">
        <w:rPr>
          <w:rFonts w:ascii="Source Sans Pro" w:hAnsi="Source Sans Pro"/>
          <w:sz w:val="20"/>
          <w:szCs w:val="20"/>
          <w:lang w:val="en-US"/>
        </w:rPr>
        <w:t> </w:t>
      </w:r>
      <w:r w:rsidR="00C45A97" w:rsidRPr="00976481">
        <w:rPr>
          <w:rFonts w:ascii="Source Sans Pro" w:hAnsi="Source Sans Pro" w:cs="Tahoma"/>
          <w:b/>
          <w:color w:val="538135" w:themeColor="accent6" w:themeShade="BF"/>
          <w:sz w:val="32"/>
          <w:szCs w:val="32"/>
          <w:lang w:val="en-US"/>
        </w:rPr>
        <w:t>3</w:t>
      </w:r>
      <w:r w:rsidR="00C45A97" w:rsidRPr="00976481">
        <w:rPr>
          <w:rFonts w:ascii="Source Sans Pro" w:hAnsi="Source Sans Pro" w:cs="Tahoma"/>
          <w:b/>
          <w:color w:val="538135" w:themeColor="accent6" w:themeShade="BF"/>
          <w:sz w:val="32"/>
          <w:szCs w:val="32"/>
          <w:vertAlign w:val="superscript"/>
          <w:lang w:val="en-US"/>
        </w:rPr>
        <w:t>rd</w:t>
      </w:r>
      <w:r w:rsidR="00C45A97" w:rsidRPr="00976481">
        <w:rPr>
          <w:rFonts w:ascii="Source Sans Pro" w:hAnsi="Source Sans Pro" w:cs="Tahoma"/>
          <w:b/>
          <w:color w:val="538135" w:themeColor="accent6" w:themeShade="BF"/>
          <w:sz w:val="32"/>
          <w:szCs w:val="32"/>
          <w:lang w:val="en-US"/>
        </w:rPr>
        <w:t xml:space="preserve"> Edition</w:t>
      </w:r>
    </w:p>
    <w:p w14:paraId="7AF4F249" w14:textId="2E321A0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caps/>
          <w:lang w:val="en-US"/>
        </w:rPr>
      </w:pPr>
    </w:p>
    <w:p w14:paraId="74C6619B" w14:textId="77777777" w:rsidR="007A120B" w:rsidRPr="00976481" w:rsidRDefault="007A120B" w:rsidP="007A120B">
      <w:pPr>
        <w:spacing w:after="0" w:line="240" w:lineRule="auto"/>
        <w:jc w:val="center"/>
        <w:rPr>
          <w:rFonts w:ascii="Source Sans Pro" w:hAnsi="Source Sans Pro" w:cs="Tahoma"/>
          <w:b/>
          <w:color w:val="538135" w:themeColor="accent6" w:themeShade="BF"/>
          <w:sz w:val="44"/>
          <w:szCs w:val="44"/>
          <w:lang w:val="en-US"/>
        </w:rPr>
      </w:pPr>
    </w:p>
    <w:p w14:paraId="799B5F88" w14:textId="77777777" w:rsidR="007A120B" w:rsidRPr="00C45A97" w:rsidRDefault="007A120B" w:rsidP="007A120B">
      <w:pPr>
        <w:spacing w:after="0" w:line="240" w:lineRule="auto"/>
        <w:jc w:val="center"/>
        <w:rPr>
          <w:rFonts w:ascii="Source Sans Pro" w:hAnsi="Source Sans Pro" w:cs="Tahoma"/>
          <w:b/>
          <w:i/>
          <w:iCs/>
          <w:color w:val="538135" w:themeColor="accent6" w:themeShade="BF"/>
          <w:sz w:val="56"/>
          <w:szCs w:val="56"/>
          <w:lang w:val="en-US"/>
        </w:rPr>
      </w:pPr>
      <w:r w:rsidRPr="00C45A97">
        <w:rPr>
          <w:rFonts w:ascii="Source Sans Pro" w:hAnsi="Source Sans Pro" w:cs="Tahoma"/>
          <w:b/>
          <w:i/>
          <w:iCs/>
          <w:color w:val="538135" w:themeColor="accent6" w:themeShade="BF"/>
          <w:sz w:val="56"/>
          <w:szCs w:val="56"/>
          <w:lang w:val="en-US"/>
        </w:rPr>
        <w:t>Leading Re-Generation</w:t>
      </w:r>
    </w:p>
    <w:p w14:paraId="58ACD7B8" w14:textId="77777777" w:rsidR="007A120B" w:rsidRPr="00976481" w:rsidRDefault="007A120B" w:rsidP="007A120B">
      <w:pPr>
        <w:spacing w:after="0" w:line="240" w:lineRule="auto"/>
        <w:jc w:val="center"/>
        <w:rPr>
          <w:rFonts w:ascii="Source Sans Pro" w:hAnsi="Source Sans Pro" w:cs="Tahoma"/>
          <w:b/>
          <w:color w:val="538135" w:themeColor="accent6" w:themeShade="BF"/>
          <w:sz w:val="32"/>
          <w:szCs w:val="32"/>
          <w:highlight w:val="yellow"/>
          <w:lang w:val="en-US"/>
        </w:rPr>
      </w:pPr>
    </w:p>
    <w:p w14:paraId="79DC9CA9" w14:textId="77777777" w:rsidR="007A120B" w:rsidRPr="00976481" w:rsidRDefault="007A120B" w:rsidP="007A120B">
      <w:pPr>
        <w:spacing w:after="0" w:line="240" w:lineRule="auto"/>
        <w:jc w:val="center"/>
        <w:rPr>
          <w:rFonts w:ascii="Source Sans Pro" w:hAnsi="Source Sans Pro" w:cs="Tahoma"/>
          <w:b/>
          <w:color w:val="538135" w:themeColor="accent6" w:themeShade="BF"/>
          <w:sz w:val="32"/>
          <w:szCs w:val="32"/>
          <w:lang w:val="en-US"/>
        </w:rPr>
      </w:pPr>
    </w:p>
    <w:p w14:paraId="17BC19D1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 w:cs="Tahoma"/>
          <w:b/>
          <w:color w:val="ED7D31" w:themeColor="accent2"/>
          <w:sz w:val="32"/>
          <w:szCs w:val="32"/>
          <w:lang w:val="en-US"/>
        </w:rPr>
      </w:pPr>
    </w:p>
    <w:p w14:paraId="26371289" w14:textId="77777777" w:rsidR="007A120B" w:rsidRPr="000036D0" w:rsidRDefault="007A120B" w:rsidP="007A120B">
      <w:pPr>
        <w:pStyle w:val="NormaleWeb"/>
        <w:spacing w:before="0" w:beforeAutospacing="0" w:after="0" w:afterAutospacing="0"/>
        <w:jc w:val="center"/>
        <w:rPr>
          <w:rFonts w:ascii="Source Sans Pro" w:eastAsia="Tahoma" w:hAnsi="Source Sans Pro" w:cs="Tahoma"/>
          <w:b/>
          <w:bCs/>
          <w:color w:val="003A80"/>
          <w:kern w:val="24"/>
          <w:sz w:val="36"/>
          <w:szCs w:val="36"/>
          <w:lang w:val="en-US"/>
        </w:rPr>
      </w:pPr>
    </w:p>
    <w:p w14:paraId="29CEE0AC" w14:textId="77777777" w:rsidR="007A120B" w:rsidRPr="000036D0" w:rsidRDefault="007A120B" w:rsidP="007A120B">
      <w:pPr>
        <w:pStyle w:val="NormaleWeb"/>
        <w:spacing w:before="0" w:beforeAutospacing="0" w:after="0" w:afterAutospacing="0"/>
        <w:jc w:val="center"/>
        <w:rPr>
          <w:rFonts w:ascii="Source Sans Pro" w:eastAsia="Tahoma" w:hAnsi="Source Sans Pro" w:cs="Tahoma"/>
          <w:b/>
          <w:bCs/>
          <w:color w:val="003A80"/>
          <w:kern w:val="24"/>
          <w:sz w:val="36"/>
          <w:szCs w:val="36"/>
          <w:lang w:val="en-US"/>
        </w:rPr>
      </w:pPr>
      <w:r w:rsidRPr="000036D0">
        <w:rPr>
          <w:rFonts w:ascii="Source Sans Pro" w:eastAsia="Tahoma" w:hAnsi="Source Sans Pro" w:cs="Tahoma"/>
          <w:b/>
          <w:bCs/>
          <w:color w:val="003A80"/>
          <w:kern w:val="24"/>
          <w:sz w:val="36"/>
          <w:szCs w:val="36"/>
          <w:lang w:val="en-US"/>
        </w:rPr>
        <w:t>TARGET PROGRAM</w:t>
      </w:r>
    </w:p>
    <w:p w14:paraId="008DE43B" w14:textId="5009D19B" w:rsidR="007A120B" w:rsidRDefault="00A11798" w:rsidP="00A11798">
      <w:pPr>
        <w:jc w:val="center"/>
        <w:rPr>
          <w:rFonts w:ascii="Source Sans Pro" w:hAnsi="Source Sans Pro"/>
          <w:b/>
          <w:color w:val="002060"/>
          <w:sz w:val="24"/>
          <w:szCs w:val="24"/>
          <w:lang w:val="en-US"/>
        </w:rPr>
      </w:pPr>
      <w:r>
        <w:rPr>
          <w:rFonts w:ascii="Source Sans Pro" w:hAnsi="Source Sans Pro"/>
          <w:b/>
          <w:color w:val="002060"/>
          <w:sz w:val="24"/>
          <w:szCs w:val="24"/>
          <w:lang w:val="en-US"/>
        </w:rPr>
        <w:t xml:space="preserve">As of </w:t>
      </w:r>
      <w:r w:rsidR="00A0264E">
        <w:rPr>
          <w:rFonts w:ascii="Source Sans Pro" w:hAnsi="Source Sans Pro"/>
          <w:b/>
          <w:color w:val="002060"/>
          <w:sz w:val="24"/>
          <w:szCs w:val="24"/>
          <w:lang w:val="en-US"/>
        </w:rPr>
        <w:t>October 7</w:t>
      </w:r>
      <w:r w:rsidR="00A0264E" w:rsidRPr="00A0264E">
        <w:rPr>
          <w:rFonts w:ascii="Source Sans Pro" w:hAnsi="Source Sans Pro"/>
          <w:b/>
          <w:color w:val="002060"/>
          <w:sz w:val="24"/>
          <w:szCs w:val="24"/>
          <w:vertAlign w:val="superscript"/>
          <w:lang w:val="en-US"/>
        </w:rPr>
        <w:t>th</w:t>
      </w:r>
      <w:r w:rsidR="00A0264E">
        <w:rPr>
          <w:rFonts w:ascii="Source Sans Pro" w:hAnsi="Source Sans Pro"/>
          <w:b/>
          <w:color w:val="002060"/>
          <w:sz w:val="24"/>
          <w:szCs w:val="24"/>
          <w:lang w:val="en-US"/>
        </w:rPr>
        <w:t xml:space="preserve"> </w:t>
      </w:r>
    </w:p>
    <w:p w14:paraId="478B2B8C" w14:textId="1288A9D2" w:rsidR="00EF031D" w:rsidRPr="00EF031D" w:rsidRDefault="00EF031D" w:rsidP="00A11798">
      <w:pPr>
        <w:jc w:val="center"/>
        <w:rPr>
          <w:rFonts w:ascii="Source Sans Pro" w:hAnsi="Source Sans Pro"/>
          <w:b/>
          <w:i/>
          <w:iCs/>
          <w:color w:val="002060"/>
          <w:sz w:val="24"/>
          <w:szCs w:val="24"/>
          <w:lang w:val="en-US"/>
        </w:rPr>
      </w:pPr>
      <w:r w:rsidRPr="00EF031D">
        <w:rPr>
          <w:rFonts w:ascii="Source Sans Pro" w:hAnsi="Source Sans Pro"/>
          <w:b/>
          <w:i/>
          <w:iCs/>
          <w:color w:val="002060"/>
          <w:sz w:val="24"/>
          <w:szCs w:val="24"/>
          <w:lang w:val="en-US"/>
        </w:rPr>
        <w:t>The final program is subject to changes</w:t>
      </w:r>
    </w:p>
    <w:p w14:paraId="77644888" w14:textId="77777777" w:rsidR="00A11798" w:rsidRPr="000036D0" w:rsidRDefault="00A11798" w:rsidP="007A120B">
      <w:pPr>
        <w:rPr>
          <w:rFonts w:ascii="Source Sans Pro" w:hAnsi="Source Sans Pro"/>
          <w:b/>
          <w:color w:val="002060"/>
          <w:sz w:val="48"/>
          <w:szCs w:val="28"/>
          <w:lang w:val="en-US"/>
        </w:rPr>
      </w:pPr>
    </w:p>
    <w:p w14:paraId="5E795252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lang w:val="en-US"/>
        </w:rPr>
      </w:pPr>
    </w:p>
    <w:p w14:paraId="6F57F80B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lang w:val="en-US" w:eastAsia="it-IT"/>
        </w:rPr>
      </w:pPr>
    </w:p>
    <w:p w14:paraId="1CD3A4A6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lang w:val="en-US" w:eastAsia="it-IT"/>
        </w:rPr>
      </w:pPr>
      <w:r w:rsidRPr="000036D0"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lang w:val="en-US" w:eastAsia="it-IT"/>
        </w:rPr>
        <w:t>October 24</w:t>
      </w:r>
      <w:r w:rsidRPr="000036D0">
        <w:rPr>
          <w:rFonts w:ascii="Source Sans Pro" w:eastAsia="Tahoma" w:hAnsi="Source Sans Pro" w:cs="Tahoma"/>
          <w:color w:val="003A80"/>
          <w:kern w:val="24"/>
          <w:sz w:val="24"/>
          <w:szCs w:val="24"/>
          <w:vertAlign w:val="superscript"/>
          <w:lang w:val="en-US"/>
        </w:rPr>
        <w:t>th</w:t>
      </w:r>
      <w:r w:rsidRPr="000036D0"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lang w:val="en-US" w:eastAsia="it-IT"/>
        </w:rPr>
        <w:t xml:space="preserve"> – 25</w:t>
      </w:r>
      <w:r w:rsidRPr="000036D0"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vertAlign w:val="superscript"/>
          <w:lang w:val="en-US" w:eastAsia="it-IT"/>
        </w:rPr>
        <w:t>th</w:t>
      </w:r>
      <w:r w:rsidRPr="000036D0">
        <w:rPr>
          <w:rFonts w:ascii="Source Sans Pro" w:eastAsia="Tahoma" w:hAnsi="Source Sans Pro" w:cs="Tahoma"/>
          <w:b/>
          <w:bCs/>
          <w:smallCaps/>
          <w:color w:val="003A80"/>
          <w:kern w:val="24"/>
          <w:sz w:val="24"/>
          <w:szCs w:val="24"/>
          <w:lang w:val="en-US" w:eastAsia="it-IT"/>
        </w:rPr>
        <w:t>, 2024</w:t>
      </w:r>
    </w:p>
    <w:p w14:paraId="7E604872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eastAsia="Tahoma" w:hAnsi="Source Sans Pro" w:cs="Tahoma"/>
          <w:b/>
          <w:bCs/>
          <w:color w:val="003A80"/>
          <w:kern w:val="24"/>
          <w:sz w:val="24"/>
          <w:szCs w:val="24"/>
          <w:lang w:val="en-US" w:eastAsia="it-IT"/>
        </w:rPr>
      </w:pPr>
    </w:p>
    <w:p w14:paraId="4EC83CF1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eastAsia="Tahoma" w:hAnsi="Source Sans Pro" w:cs="Tahoma"/>
          <w:b/>
          <w:bCs/>
          <w:color w:val="003A80"/>
          <w:kern w:val="24"/>
          <w:sz w:val="24"/>
          <w:szCs w:val="24"/>
          <w:lang w:val="en-US" w:eastAsia="it-IT"/>
        </w:rPr>
      </w:pPr>
    </w:p>
    <w:p w14:paraId="72D6C962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eastAsia="Tahoma" w:hAnsi="Source Sans Pro" w:cs="Tahoma"/>
          <w:b/>
          <w:bCs/>
          <w:color w:val="003A80"/>
          <w:kern w:val="24"/>
          <w:sz w:val="24"/>
          <w:szCs w:val="24"/>
          <w:lang w:val="en-US" w:eastAsia="it-IT"/>
        </w:rPr>
      </w:pPr>
    </w:p>
    <w:p w14:paraId="34F89AA8" w14:textId="77777777" w:rsidR="007A120B" w:rsidRPr="000036D0" w:rsidRDefault="007A120B" w:rsidP="007A120B">
      <w:pPr>
        <w:spacing w:after="0" w:line="240" w:lineRule="auto"/>
        <w:jc w:val="center"/>
        <w:rPr>
          <w:rFonts w:ascii="Source Sans Pro" w:hAnsi="Source Sans Pro"/>
          <w:b/>
          <w:sz w:val="8"/>
          <w:lang w:val="en-US"/>
        </w:rPr>
      </w:pPr>
    </w:p>
    <w:p w14:paraId="4051E1CB" w14:textId="77777777" w:rsidR="007A120B" w:rsidRPr="000036D0" w:rsidRDefault="007A120B" w:rsidP="007A120B">
      <w:pPr>
        <w:spacing w:after="0" w:line="240" w:lineRule="auto"/>
        <w:rPr>
          <w:rFonts w:ascii="Source Sans Pro" w:hAnsi="Source Sans Pro"/>
          <w:b/>
          <w:lang w:val="en-US"/>
        </w:rPr>
      </w:pPr>
    </w:p>
    <w:p w14:paraId="204FFC85" w14:textId="77777777" w:rsidR="007A120B" w:rsidRDefault="007A120B" w:rsidP="007A120B">
      <w:pPr>
        <w:spacing w:after="0" w:line="240" w:lineRule="auto"/>
        <w:jc w:val="center"/>
        <w:rPr>
          <w:rFonts w:ascii="Source Sans Pro" w:hAnsi="Source Sans Pro"/>
          <w:b/>
          <w:lang w:val="en-US"/>
        </w:rPr>
      </w:pPr>
    </w:p>
    <w:p w14:paraId="268FA7E4" w14:textId="77777777" w:rsidR="00C45A97" w:rsidRDefault="00C45A97" w:rsidP="007A120B">
      <w:pPr>
        <w:spacing w:after="0" w:line="240" w:lineRule="auto"/>
        <w:jc w:val="center"/>
        <w:rPr>
          <w:rFonts w:ascii="Source Sans Pro" w:hAnsi="Source Sans Pro"/>
          <w:b/>
          <w:lang w:val="en-US"/>
        </w:rPr>
      </w:pPr>
    </w:p>
    <w:p w14:paraId="5EE31E9A" w14:textId="77777777" w:rsidR="00C45A97" w:rsidRDefault="00C45A97" w:rsidP="007A120B">
      <w:pPr>
        <w:spacing w:after="0" w:line="240" w:lineRule="auto"/>
        <w:jc w:val="center"/>
        <w:rPr>
          <w:rFonts w:ascii="Source Sans Pro" w:hAnsi="Source Sans Pro"/>
          <w:b/>
          <w:lang w:val="en-US"/>
        </w:rPr>
      </w:pPr>
    </w:p>
    <w:p w14:paraId="4A8459F8" w14:textId="77777777" w:rsidR="00EF031D" w:rsidRPr="000036D0" w:rsidRDefault="00EF031D" w:rsidP="007A120B">
      <w:pPr>
        <w:spacing w:after="0" w:line="240" w:lineRule="auto"/>
        <w:jc w:val="center"/>
        <w:rPr>
          <w:rFonts w:ascii="Source Sans Pro" w:hAnsi="Source Sans Pro"/>
          <w:b/>
          <w:lang w:val="en-US"/>
        </w:rPr>
      </w:pPr>
    </w:p>
    <w:p w14:paraId="48D2DD33" w14:textId="4DD139B6" w:rsidR="0017004F" w:rsidRPr="00976481" w:rsidRDefault="0017004F" w:rsidP="0017004F">
      <w:pPr>
        <w:spacing w:after="0" w:line="240" w:lineRule="auto"/>
        <w:rPr>
          <w:rFonts w:ascii="Source Sans Pro" w:hAnsi="Source Sans Pro"/>
          <w:b/>
          <w:color w:val="538135" w:themeColor="accent6" w:themeShade="BF"/>
          <w:sz w:val="20"/>
          <w:szCs w:val="20"/>
          <w:lang w:val="en-US"/>
        </w:rPr>
      </w:pPr>
      <w:r w:rsidRPr="00976481">
        <w:rPr>
          <w:rFonts w:ascii="Source Sans Pro" w:hAnsi="Source Sans Pro"/>
          <w:noProof/>
          <w:color w:val="538135" w:themeColor="accent6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A14276" wp14:editId="367F664F">
                <wp:simplePos x="0" y="0"/>
                <wp:positionH relativeFrom="column">
                  <wp:posOffset>-95885</wp:posOffset>
                </wp:positionH>
                <wp:positionV relativeFrom="paragraph">
                  <wp:posOffset>-56618</wp:posOffset>
                </wp:positionV>
                <wp:extent cx="6499860" cy="307818"/>
                <wp:effectExtent l="0" t="0" r="15240" b="16510"/>
                <wp:wrapNone/>
                <wp:docPr id="7" name="Rettangolo con angoli arrotondat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30781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E04BC18" id="Rettangolo con angoli arrotondati 7" o:spid="_x0000_s1026" style="position:absolute;margin-left:-7.55pt;margin-top:-4.45pt;width:511.8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" filled="f" strokecolor="#002060" strokeweight="1.5pt">
                <v:stroke dashstyle="1 1" joinstyle="miter"/>
              </v:roundrect>
            </w:pict>
          </mc:Fallback>
        </mc:AlternateContent>
      </w:r>
      <w:r w:rsidR="00F420B8">
        <w:rPr>
          <w:rFonts w:ascii="Source Sans Pro" w:hAnsi="Source Sans Pro"/>
          <w:b/>
          <w:color w:val="538135" w:themeColor="accent6" w:themeShade="BF"/>
          <w:sz w:val="20"/>
          <w:szCs w:val="20"/>
          <w:lang w:val="en-US"/>
        </w:rPr>
        <w:t>OCTOBER 24</w:t>
      </w:r>
      <w:r w:rsidR="00F420B8" w:rsidRPr="00F420B8">
        <w:rPr>
          <w:rFonts w:ascii="Source Sans Pro" w:hAnsi="Source Sans Pro"/>
          <w:b/>
          <w:color w:val="538135" w:themeColor="accent6" w:themeShade="BF"/>
          <w:sz w:val="20"/>
          <w:szCs w:val="20"/>
          <w:vertAlign w:val="superscript"/>
          <w:lang w:val="en-US"/>
        </w:rPr>
        <w:t>TH</w:t>
      </w:r>
      <w:r w:rsidR="00F420B8">
        <w:rPr>
          <w:rFonts w:ascii="Source Sans Pro" w:hAnsi="Source Sans Pro"/>
          <w:b/>
          <w:color w:val="538135" w:themeColor="accent6" w:themeShade="BF"/>
          <w:sz w:val="20"/>
          <w:szCs w:val="20"/>
          <w:lang w:val="en-US"/>
        </w:rPr>
        <w:t xml:space="preserve"> </w:t>
      </w:r>
    </w:p>
    <w:p w14:paraId="5C7CC771" w14:textId="77777777" w:rsidR="0017004F" w:rsidRPr="00F31847" w:rsidRDefault="0017004F" w:rsidP="0017004F">
      <w:pPr>
        <w:spacing w:after="0" w:line="240" w:lineRule="auto"/>
        <w:rPr>
          <w:rFonts w:ascii="Source Sans Pro" w:hAnsi="Source Sans Pro"/>
          <w:sz w:val="20"/>
          <w:szCs w:val="20"/>
          <w:lang w:val="en-US"/>
        </w:rPr>
      </w:pPr>
    </w:p>
    <w:p w14:paraId="39FC12B1" w14:textId="77777777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sz w:val="20"/>
          <w:szCs w:val="20"/>
          <w:lang w:val="en-US"/>
        </w:rPr>
      </w:pPr>
    </w:p>
    <w:p w14:paraId="1665E592" w14:textId="4BD94F1E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eastAsia="ヒラギノ角ゴ Pro W3" w:hAnsi="Source Sans Pro" w:cs="Times New Roman"/>
          <w:b/>
          <w:smallCaps/>
          <w:color w:val="002060"/>
          <w:sz w:val="20"/>
          <w:szCs w:val="20"/>
          <w:lang w:val="en-US" w:eastAsia="it-IT"/>
        </w:rPr>
      </w:pPr>
      <w:bookmarkStart w:id="0" w:name="_Hlk131590244"/>
      <w:r w:rsidRPr="00F31847">
        <w:rPr>
          <w:rFonts w:ascii="Source Sans Pro" w:hAnsi="Source Sans Pro"/>
          <w:sz w:val="20"/>
          <w:szCs w:val="20"/>
          <w:lang w:val="en-US"/>
        </w:rPr>
        <w:t>11.00 – 1</w:t>
      </w:r>
      <w:r w:rsidR="00F420B8">
        <w:rPr>
          <w:rFonts w:ascii="Source Sans Pro" w:hAnsi="Source Sans Pro"/>
          <w:sz w:val="20"/>
          <w:szCs w:val="20"/>
          <w:lang w:val="en-US"/>
        </w:rPr>
        <w:t>3</w:t>
      </w:r>
      <w:r w:rsidRPr="00F31847">
        <w:rPr>
          <w:rFonts w:ascii="Source Sans Pro" w:hAnsi="Source Sans Pro"/>
          <w:sz w:val="20"/>
          <w:szCs w:val="20"/>
          <w:lang w:val="en-US"/>
        </w:rPr>
        <w:t>.</w:t>
      </w:r>
      <w:r w:rsidR="00F420B8">
        <w:rPr>
          <w:rFonts w:ascii="Source Sans Pro" w:hAnsi="Source Sans Pro"/>
          <w:sz w:val="20"/>
          <w:szCs w:val="20"/>
          <w:lang w:val="en-US"/>
        </w:rPr>
        <w:t>3</w:t>
      </w:r>
      <w:r w:rsidRPr="00F31847">
        <w:rPr>
          <w:rFonts w:ascii="Source Sans Pro" w:hAnsi="Source Sans Pro"/>
          <w:sz w:val="20"/>
          <w:szCs w:val="20"/>
          <w:lang w:val="en-US"/>
        </w:rPr>
        <w:t>0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eastAsia="ヒラギノ角ゴ Pro W3" w:hAnsi="Source Sans Pro" w:cs="Times New Roman"/>
          <w:b/>
          <w:bCs/>
          <w:iCs/>
          <w:smallCaps/>
          <w:color w:val="002060"/>
          <w:sz w:val="20"/>
          <w:szCs w:val="20"/>
          <w:lang w:val="en-US" w:eastAsia="it-IT"/>
        </w:rPr>
        <w:t>Welcoming Remarks</w:t>
      </w:r>
      <w:r w:rsidRPr="00F31847">
        <w:rPr>
          <w:rFonts w:ascii="Source Sans Pro" w:eastAsia="ヒラギノ角ゴ Pro W3" w:hAnsi="Source Sans Pro" w:cs="Times New Roman"/>
          <w:b/>
          <w:smallCaps/>
          <w:color w:val="002060"/>
          <w:sz w:val="20"/>
          <w:szCs w:val="20"/>
          <w:lang w:val="en-US" w:eastAsia="it-IT"/>
        </w:rPr>
        <w:t xml:space="preserve">  </w:t>
      </w:r>
      <w:bookmarkEnd w:id="0"/>
    </w:p>
    <w:p w14:paraId="5E24E0A3" w14:textId="77777777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smallCaps/>
          <w:sz w:val="20"/>
          <w:szCs w:val="20"/>
          <w:lang w:val="en-US"/>
        </w:rPr>
      </w:pPr>
    </w:p>
    <w:p w14:paraId="47CABBCF" w14:textId="5466540E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eastAsia="ヒラギノ角ゴ Pro W3" w:hAnsi="Source Sans Pro" w:cs="Times New Roman"/>
          <w:b/>
          <w:bCs/>
          <w:iCs/>
          <w:smallCaps/>
          <w:color w:val="002060"/>
          <w:sz w:val="20"/>
          <w:szCs w:val="20"/>
          <w:lang w:val="en-US" w:eastAsia="it-IT"/>
        </w:rPr>
      </w:pPr>
      <w:r w:rsidRPr="00F31847">
        <w:rPr>
          <w:rFonts w:ascii="Source Sans Pro" w:hAnsi="Source Sans Pro"/>
          <w:smallCaps/>
          <w:sz w:val="20"/>
          <w:szCs w:val="20"/>
          <w:lang w:val="en-US"/>
        </w:rPr>
        <w:tab/>
      </w:r>
      <w:r w:rsidRPr="00F31847">
        <w:rPr>
          <w:rFonts w:ascii="Source Sans Pro" w:eastAsia="ヒラギノ角ゴ Pro W3" w:hAnsi="Source Sans Pro" w:cs="Times New Roman"/>
          <w:b/>
          <w:bCs/>
          <w:iCs/>
          <w:smallCaps/>
          <w:color w:val="002060"/>
          <w:sz w:val="20"/>
          <w:szCs w:val="20"/>
          <w:lang w:val="en-US" w:eastAsia="it-IT"/>
        </w:rPr>
        <w:t>Institutional Speech</w:t>
      </w:r>
      <w:r w:rsidRPr="00F31847">
        <w:rPr>
          <w:rFonts w:ascii="Source Sans Pro" w:hAnsi="Source Sans Pro"/>
          <w:i/>
          <w:iCs/>
          <w:smallCaps/>
          <w:sz w:val="20"/>
          <w:szCs w:val="20"/>
          <w:lang w:val="en-US"/>
        </w:rPr>
        <w:t xml:space="preserve">  </w:t>
      </w:r>
    </w:p>
    <w:p w14:paraId="4793D1EF" w14:textId="77777777" w:rsidR="0017004F" w:rsidRPr="00F31847" w:rsidRDefault="0017004F" w:rsidP="0017004F">
      <w:pPr>
        <w:tabs>
          <w:tab w:val="right" w:pos="9639"/>
        </w:tabs>
        <w:spacing w:after="0" w:line="240" w:lineRule="auto"/>
        <w:rPr>
          <w:rFonts w:ascii="Source Sans Pro" w:hAnsi="Source Sans Pro"/>
          <w:i/>
          <w:iCs/>
          <w:smallCaps/>
          <w:sz w:val="20"/>
          <w:szCs w:val="20"/>
          <w:lang w:val="en-US"/>
        </w:rPr>
      </w:pPr>
    </w:p>
    <w:p w14:paraId="0CE9A095" w14:textId="74B3793F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smallCaps/>
          <w:sz w:val="20"/>
          <w:szCs w:val="20"/>
          <w:highlight w:val="yellow"/>
          <w:lang w:val="en-US"/>
        </w:rPr>
      </w:pPr>
      <w:r w:rsidRPr="00F31847">
        <w:rPr>
          <w:rFonts w:ascii="Source Sans Pro" w:hAnsi="Source Sans Pro"/>
          <w:smallCaps/>
          <w:sz w:val="20"/>
          <w:szCs w:val="20"/>
          <w:lang w:val="en-US"/>
        </w:rPr>
        <w:tab/>
      </w:r>
      <w:r w:rsidRPr="00F31847">
        <w:rPr>
          <w:rFonts w:ascii="Source Sans Pro" w:eastAsia="ヒラギノ角ゴ Pro W3" w:hAnsi="Source Sans Pro" w:cs="Times New Roman"/>
          <w:b/>
          <w:smallCaps/>
          <w:color w:val="002060"/>
          <w:sz w:val="20"/>
          <w:szCs w:val="20"/>
          <w:lang w:val="en-US" w:eastAsia="it-IT"/>
        </w:rPr>
        <w:t>Inspirational Speech</w:t>
      </w:r>
      <w:r w:rsidRPr="00F31847">
        <w:rPr>
          <w:rFonts w:ascii="Source Sans Pro" w:hAnsi="Source Sans Pro"/>
          <w:b/>
          <w:smallCaps/>
          <w:sz w:val="20"/>
          <w:szCs w:val="20"/>
          <w:lang w:val="en-US"/>
        </w:rPr>
        <w:t xml:space="preserve"> </w:t>
      </w:r>
    </w:p>
    <w:p w14:paraId="79C23709" w14:textId="77777777" w:rsidR="0017004F" w:rsidRPr="00F31847" w:rsidRDefault="0017004F" w:rsidP="0017004F">
      <w:pPr>
        <w:tabs>
          <w:tab w:val="right" w:pos="9639"/>
        </w:tabs>
        <w:spacing w:after="0" w:line="240" w:lineRule="auto"/>
        <w:rPr>
          <w:rFonts w:ascii="Source Sans Pro" w:hAnsi="Source Sans Pro"/>
          <w:i/>
          <w:smallCaps/>
          <w:sz w:val="20"/>
          <w:szCs w:val="20"/>
          <w:highlight w:val="yellow"/>
          <w:lang w:val="en-US"/>
        </w:rPr>
      </w:pPr>
    </w:p>
    <w:p w14:paraId="2AC65C57" w14:textId="243F4FC3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i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mallCaps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iCs/>
          <w:smallCaps/>
          <w:color w:val="002060"/>
          <w:sz w:val="20"/>
          <w:szCs w:val="20"/>
          <w:lang w:val="en-US"/>
        </w:rPr>
        <w:t>Presentation of the Study 2024</w:t>
      </w:r>
      <w:r w:rsidRPr="00F31847">
        <w:rPr>
          <w:rFonts w:ascii="Source Sans Pro" w:hAnsi="Source Sans Pro"/>
          <w:i/>
          <w:smallCaps/>
          <w:color w:val="002060"/>
          <w:sz w:val="20"/>
          <w:szCs w:val="20"/>
          <w:lang w:val="en-US"/>
        </w:rPr>
        <w:t xml:space="preserve"> </w:t>
      </w:r>
    </w:p>
    <w:p w14:paraId="16D14A0D" w14:textId="77777777" w:rsidR="0017004F" w:rsidRPr="00F31847" w:rsidRDefault="0017004F" w:rsidP="0017004F">
      <w:pPr>
        <w:tabs>
          <w:tab w:val="right" w:pos="9639"/>
        </w:tabs>
        <w:spacing w:after="0" w:line="240" w:lineRule="auto"/>
        <w:rPr>
          <w:rFonts w:ascii="Source Sans Pro" w:hAnsi="Source Sans Pro"/>
          <w:i/>
          <w:sz w:val="20"/>
          <w:szCs w:val="20"/>
          <w:highlight w:val="yellow"/>
          <w:lang w:val="en-US"/>
        </w:rPr>
      </w:pPr>
    </w:p>
    <w:p w14:paraId="7612A365" w14:textId="2BE3B8A5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smallCaps/>
          <w:color w:val="002060"/>
          <w:sz w:val="20"/>
          <w:szCs w:val="20"/>
          <w:lang w:val="en-US"/>
        </w:rPr>
        <w:t xml:space="preserve">Competitiveness through sustainability </w:t>
      </w:r>
    </w:p>
    <w:p w14:paraId="44134F41" w14:textId="77777777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sz w:val="20"/>
          <w:szCs w:val="20"/>
          <w:lang w:val="en-US"/>
        </w:rPr>
      </w:pPr>
    </w:p>
    <w:p w14:paraId="33D44A4E" w14:textId="5A2F4C62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smallCaps/>
          <w:color w:val="002060"/>
          <w:sz w:val="20"/>
          <w:szCs w:val="20"/>
          <w:lang w:val="en-US"/>
        </w:rPr>
        <w:t xml:space="preserve">Human Threads: Addressing the Social Matter </w:t>
      </w:r>
      <w:r w:rsidRPr="00F31847">
        <w:rPr>
          <w:rFonts w:ascii="Source Sans Pro" w:hAnsi="Source Sans Pro"/>
          <w:iCs/>
          <w:sz w:val="20"/>
          <w:szCs w:val="20"/>
          <w:lang w:val="en-US"/>
        </w:rPr>
        <w:t xml:space="preserve"> </w:t>
      </w:r>
    </w:p>
    <w:p w14:paraId="72335612" w14:textId="77777777" w:rsidR="0017004F" w:rsidRPr="00F31847" w:rsidRDefault="0017004F" w:rsidP="0017004F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left="1559" w:right="-425"/>
        <w:rPr>
          <w:rFonts w:ascii="Source Sans Pro" w:hAnsi="Source Sans Pro"/>
          <w:bCs/>
          <w:sz w:val="20"/>
          <w:szCs w:val="20"/>
          <w:lang w:val="en-US"/>
        </w:rPr>
      </w:pPr>
    </w:p>
    <w:p w14:paraId="3679D22C" w14:textId="63923F84" w:rsidR="0017004F" w:rsidRPr="00F31847" w:rsidRDefault="0017004F" w:rsidP="0017004F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b/>
          <w:smallCaps/>
          <w:color w:val="FF000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smallCaps/>
          <w:color w:val="002060"/>
          <w:sz w:val="20"/>
          <w:szCs w:val="20"/>
          <w:lang w:val="en-US"/>
        </w:rPr>
        <w:t xml:space="preserve">Fashion Forward: Advocating Immediate Change </w:t>
      </w:r>
      <w:r w:rsidRPr="00F31847"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  <w:t xml:space="preserve"> </w:t>
      </w:r>
    </w:p>
    <w:p w14:paraId="7A80AF88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right="-284"/>
        <w:rPr>
          <w:rFonts w:ascii="Source Sans Pro" w:hAnsi="Source Sans Pro"/>
          <w:color w:val="FF0000"/>
          <w:sz w:val="20"/>
          <w:szCs w:val="20"/>
          <w:lang w:val="en-US"/>
        </w:rPr>
      </w:pPr>
    </w:p>
    <w:p w14:paraId="35DAF489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i/>
          <w:color w:val="ED7D31" w:themeColor="accent2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>13.30 – 15.00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976481">
        <w:rPr>
          <w:rFonts w:ascii="Source Sans Pro" w:hAnsi="Source Sans Pro"/>
          <w:b/>
          <w:bCs/>
          <w:i/>
          <w:color w:val="538135" w:themeColor="accent6" w:themeShade="BF"/>
          <w:sz w:val="20"/>
          <w:szCs w:val="20"/>
          <w:lang w:val="en-US"/>
        </w:rPr>
        <w:t xml:space="preserve">Luncheon </w:t>
      </w:r>
    </w:p>
    <w:p w14:paraId="2BE3F6A0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right="-567"/>
        <w:rPr>
          <w:rFonts w:ascii="Source Sans Pro" w:hAnsi="Source Sans Pro"/>
          <w:b/>
          <w:bCs/>
          <w:i/>
          <w:color w:val="ED7D31" w:themeColor="accent2"/>
          <w:sz w:val="20"/>
          <w:szCs w:val="20"/>
          <w:lang w:val="en-US"/>
        </w:rPr>
      </w:pPr>
    </w:p>
    <w:p w14:paraId="63791D35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 xml:space="preserve">15.00 – 16.00   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>Progress on the Normative Framework &amp; Response from the Industry</w:t>
      </w:r>
    </w:p>
    <w:p w14:paraId="3862663A" w14:textId="77777777" w:rsidR="0017004F" w:rsidRPr="00F31847" w:rsidRDefault="0017004F" w:rsidP="0017004F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left="1559" w:right="-425"/>
        <w:rPr>
          <w:rFonts w:ascii="Source Sans Pro" w:hAnsi="Source Sans Pro"/>
          <w:iCs/>
          <w:sz w:val="20"/>
          <w:szCs w:val="20"/>
          <w:lang w:val="en-US"/>
        </w:rPr>
      </w:pPr>
      <w:r w:rsidRPr="00F31847">
        <w:rPr>
          <w:rFonts w:ascii="Source Sans Pro" w:hAnsi="Source Sans Pro"/>
          <w:iCs/>
          <w:sz w:val="20"/>
          <w:szCs w:val="20"/>
          <w:lang w:val="en-US"/>
        </w:rPr>
        <w:tab/>
      </w:r>
    </w:p>
    <w:p w14:paraId="31F88F18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 xml:space="preserve">16.15 – 17.15 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>Parallel Sessions</w:t>
      </w:r>
    </w:p>
    <w:p w14:paraId="27966543" w14:textId="104DCB3C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  <w:r w:rsidRPr="00F31847">
        <w:rPr>
          <w:rFonts w:ascii="Source Sans Pro" w:hAnsi="Source Sans Pro"/>
          <w:b/>
          <w:bCs/>
          <w:i/>
          <w:noProof/>
          <w:color w:val="ED7D31" w:themeColor="accent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84BC71" wp14:editId="1F3EF215">
                <wp:simplePos x="0" y="0"/>
                <wp:positionH relativeFrom="margin">
                  <wp:posOffset>-8890</wp:posOffset>
                </wp:positionH>
                <wp:positionV relativeFrom="paragraph">
                  <wp:posOffset>115570</wp:posOffset>
                </wp:positionV>
                <wp:extent cx="6359186" cy="317500"/>
                <wp:effectExtent l="0" t="0" r="22860" b="25400"/>
                <wp:wrapNone/>
                <wp:docPr id="1522675956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186" cy="317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4DB6D" w14:textId="77777777" w:rsidR="0017004F" w:rsidRPr="0017004F" w:rsidRDefault="0017004F" w:rsidP="0017004F">
                            <w:pPr>
                              <w:tabs>
                                <w:tab w:val="right" w:pos="9923"/>
                              </w:tabs>
                              <w:spacing w:after="0" w:line="240" w:lineRule="auto"/>
                              <w:ind w:left="1560" w:right="-567" w:hanging="1560"/>
                              <w:jc w:val="center"/>
                              <w:rPr>
                                <w:rFonts w:ascii="Source Sans Pro" w:hAnsi="Source Sans Pro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mallCaps/>
                                <w:color w:val="002060"/>
                                <w:lang w:val="en-US"/>
                              </w:rPr>
                              <w:t>Bridging the Financial Gap: Promoting Investments and Aggregation for Sector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4BC71" id="Rettangolo con angoli arrotondati 2" o:spid="_x0000_s1026" style="position:absolute;left:0;text-align:left;margin-left:-.7pt;margin-top:9.1pt;width:500.7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" fillcolor="white [3201]" strokecolor="#002060" strokeweight="1pt">
                <v:stroke dashstyle="dash" joinstyle="miter"/>
                <v:textbox>
                  <w:txbxContent>
                    <w:p w14:paraId="1004DB6D" w14:textId="77777777" w:rsidR="0017004F" w:rsidRPr="0017004F" w:rsidRDefault="0017004F" w:rsidP="0017004F">
                      <w:pPr>
                        <w:tabs>
                          <w:tab w:val="right" w:pos="9923"/>
                        </w:tabs>
                        <w:spacing w:after="0" w:line="240" w:lineRule="auto"/>
                        <w:ind w:left="1560" w:right="-567" w:hanging="1560"/>
                        <w:jc w:val="center"/>
                        <w:rPr>
                          <w:rFonts w:ascii="Source Sans Pro" w:hAnsi="Source Sans Pro"/>
                          <w:bCs/>
                          <w:lang w:val="en-US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mallCaps/>
                          <w:color w:val="002060"/>
                          <w:lang w:val="en-US"/>
                        </w:rPr>
                        <w:t>Bridging the Financial Gap: Promoting Investments and Aggregation for Sector Growth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B77123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4B7C3597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7720AE94" w14:textId="7461FAFF" w:rsidR="0017004F" w:rsidRPr="00F31847" w:rsidRDefault="00A278A1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  <w:r w:rsidRPr="00F31847">
        <w:rPr>
          <w:rFonts w:ascii="Source Sans Pro" w:hAnsi="Source Sans Pro"/>
          <w:b/>
          <w:bCs/>
          <w:i/>
          <w:noProof/>
          <w:color w:val="ED7D31" w:themeColor="accent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47106B" wp14:editId="47240327">
                <wp:simplePos x="0" y="0"/>
                <wp:positionH relativeFrom="margin">
                  <wp:posOffset>-6350</wp:posOffset>
                </wp:positionH>
                <wp:positionV relativeFrom="paragraph">
                  <wp:posOffset>708025</wp:posOffset>
                </wp:positionV>
                <wp:extent cx="6358890" cy="316230"/>
                <wp:effectExtent l="0" t="0" r="22860" b="26670"/>
                <wp:wrapNone/>
                <wp:docPr id="90850425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890" cy="3162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8C61E" w14:textId="51F72AD4" w:rsidR="00F31847" w:rsidRPr="007974FD" w:rsidRDefault="00F31847" w:rsidP="0017004F">
                            <w:pPr>
                              <w:tabs>
                                <w:tab w:val="right" w:pos="9923"/>
                              </w:tabs>
                              <w:spacing w:after="0" w:line="240" w:lineRule="auto"/>
                              <w:ind w:left="1560" w:right="-567" w:hanging="1560"/>
                              <w:jc w:val="center"/>
                              <w:rPr>
                                <w:rFonts w:ascii="Source Sans Pro" w:hAnsi="Source Sans Pro"/>
                                <w:bCs/>
                                <w:lang w:val="en-US"/>
                              </w:rPr>
                            </w:pPr>
                            <w:r w:rsidRPr="007974FD">
                              <w:rPr>
                                <w:rFonts w:ascii="Source Sans Pro" w:hAnsi="Source Sans Pro"/>
                                <w:b/>
                                <w:smallCaps/>
                                <w:color w:val="002060"/>
                                <w:lang w:val="en-US"/>
                              </w:rPr>
                              <w:t xml:space="preserve">Just Fashion Transition 2030: </w:t>
                            </w:r>
                            <w:r w:rsidR="009323D0">
                              <w:rPr>
                                <w:rFonts w:ascii="Source Sans Pro" w:hAnsi="Source Sans Pro"/>
                                <w:b/>
                                <w:smallCaps/>
                                <w:color w:val="002060"/>
                                <w:lang w:val="en-US"/>
                              </w:rPr>
                              <w:t>trajectories and progress</w:t>
                            </w:r>
                            <w:r w:rsidR="007974FD">
                              <w:rPr>
                                <w:rFonts w:ascii="Source Sans Pro" w:hAnsi="Source Sans Pro"/>
                                <w:b/>
                                <w:smallCaps/>
                                <w:color w:val="002060"/>
                                <w:lang w:val="en-US"/>
                              </w:rPr>
                              <w:t xml:space="preserve"> – a comparison between Europe and 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7106B" id="_x0000_s1027" style="position:absolute;left:0;text-align:left;margin-left:-.5pt;margin-top:55.75pt;width:500.7pt;height:24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" fillcolor="white [3201]" strokecolor="#002060" strokeweight="1pt">
                <v:stroke dashstyle="dash" joinstyle="miter"/>
                <v:textbox>
                  <w:txbxContent>
                    <w:p w14:paraId="7F18C61E" w14:textId="51F72AD4" w:rsidR="00F31847" w:rsidRPr="007974FD" w:rsidRDefault="00F31847" w:rsidP="0017004F">
                      <w:pPr>
                        <w:tabs>
                          <w:tab w:val="right" w:pos="9923"/>
                        </w:tabs>
                        <w:spacing w:after="0" w:line="240" w:lineRule="auto"/>
                        <w:ind w:left="1560" w:right="-567" w:hanging="1560"/>
                        <w:jc w:val="center"/>
                        <w:rPr>
                          <w:rFonts w:ascii="Source Sans Pro" w:hAnsi="Source Sans Pro"/>
                          <w:bCs/>
                          <w:lang w:val="en-US"/>
                        </w:rPr>
                      </w:pPr>
                      <w:r w:rsidRPr="007974FD">
                        <w:rPr>
                          <w:rFonts w:ascii="Source Sans Pro" w:hAnsi="Source Sans Pro"/>
                          <w:b/>
                          <w:smallCaps/>
                          <w:color w:val="002060"/>
                          <w:lang w:val="en-US"/>
                        </w:rPr>
                        <w:t xml:space="preserve">Just Fashion Transition 2030: </w:t>
                      </w:r>
                      <w:r w:rsidR="009323D0">
                        <w:rPr>
                          <w:rFonts w:ascii="Source Sans Pro" w:hAnsi="Source Sans Pro"/>
                          <w:b/>
                          <w:smallCaps/>
                          <w:color w:val="002060"/>
                          <w:lang w:val="en-US"/>
                        </w:rPr>
                        <w:t>trajectories and progress</w:t>
                      </w:r>
                      <w:r w:rsidR="007974FD">
                        <w:rPr>
                          <w:rFonts w:ascii="Source Sans Pro" w:hAnsi="Source Sans Pro"/>
                          <w:b/>
                          <w:smallCaps/>
                          <w:color w:val="002060"/>
                          <w:lang w:val="en-US"/>
                        </w:rPr>
                        <w:t xml:space="preserve"> – a comparison between Europe and Italy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31847">
        <w:rPr>
          <w:rFonts w:ascii="Source Sans Pro" w:hAnsi="Source Sans Pro"/>
          <w:b/>
          <w:bCs/>
          <w:i/>
          <w:noProof/>
          <w:color w:val="ED7D31" w:themeColor="accent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05D508" wp14:editId="1069D52E">
                <wp:simplePos x="0" y="0"/>
                <wp:positionH relativeFrom="column">
                  <wp:posOffset>3255010</wp:posOffset>
                </wp:positionH>
                <wp:positionV relativeFrom="paragraph">
                  <wp:posOffset>64135</wp:posOffset>
                </wp:positionV>
                <wp:extent cx="3094990" cy="532765"/>
                <wp:effectExtent l="0" t="0" r="10160" b="19685"/>
                <wp:wrapNone/>
                <wp:docPr id="1119538260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990" cy="53276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DFAFE" w14:textId="77777777" w:rsidR="0017004F" w:rsidRPr="00001FB4" w:rsidRDefault="0017004F" w:rsidP="0017004F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  <w:lang w:val="en-US"/>
                              </w:rPr>
                            </w:pPr>
                            <w:r w:rsidRPr="00C32477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  <w:lang w:val="en-US"/>
                              </w:rPr>
                              <w:t>Fashioning a Circular Economy</w:t>
                            </w:r>
                            <w:r w:rsidRPr="00DF0C70">
                              <w:rPr>
                                <w:rFonts w:ascii="Source Sans Pro" w:hAnsi="Source Sans Pro"/>
                                <w:i/>
                                <w:i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5D508" id="_x0000_s1028" style="position:absolute;left:0;text-align:left;margin-left:256.3pt;margin-top:5.05pt;width:243.7pt;height:41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" fillcolor="white [3201]" strokecolor="#002060" strokeweight="1pt">
                <v:stroke dashstyle="dash" joinstyle="miter"/>
                <v:textbox>
                  <w:txbxContent>
                    <w:p w14:paraId="4C2DFAFE" w14:textId="77777777" w:rsidR="0017004F" w:rsidRPr="00001FB4" w:rsidRDefault="0017004F" w:rsidP="0017004F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  <w:lang w:val="en-US"/>
                        </w:rPr>
                      </w:pPr>
                      <w:r w:rsidRPr="00C32477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  <w:lang w:val="en-US"/>
                        </w:rPr>
                        <w:t>Fashioning a Circular Economy</w:t>
                      </w:r>
                      <w:r w:rsidRPr="00DF0C70">
                        <w:rPr>
                          <w:rFonts w:ascii="Source Sans Pro" w:hAnsi="Source Sans Pro"/>
                          <w:i/>
                          <w:iCs/>
                          <w:color w:val="00206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31847">
        <w:rPr>
          <w:rFonts w:ascii="Source Sans Pro" w:hAnsi="Source Sans Pro"/>
          <w:b/>
          <w:bCs/>
          <w:i/>
          <w:noProof/>
          <w:color w:val="ED7D31" w:themeColor="accent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FC7449" wp14:editId="46BB5ED2">
                <wp:simplePos x="0" y="0"/>
                <wp:positionH relativeFrom="column">
                  <wp:posOffset>-8890</wp:posOffset>
                </wp:positionH>
                <wp:positionV relativeFrom="paragraph">
                  <wp:posOffset>57785</wp:posOffset>
                </wp:positionV>
                <wp:extent cx="3073400" cy="533400"/>
                <wp:effectExtent l="0" t="0" r="12700" b="19050"/>
                <wp:wrapNone/>
                <wp:docPr id="599204736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533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8AEC9" w14:textId="77777777" w:rsidR="0017004F" w:rsidRPr="00001FB4" w:rsidRDefault="0017004F" w:rsidP="0017004F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</w:pPr>
                            <w:proofErr w:type="spellStart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>Digitalization</w:t>
                            </w:r>
                            <w:proofErr w:type="spellEnd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 xml:space="preserve"> &amp; </w:t>
                            </w:r>
                            <w:proofErr w:type="spellStart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>Traceability</w:t>
                            </w:r>
                            <w:proofErr w:type="spellEnd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 xml:space="preserve"> to </w:t>
                            </w:r>
                            <w:proofErr w:type="spellStart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>Fight</w:t>
                            </w:r>
                            <w:proofErr w:type="spellEnd"/>
                            <w:r w:rsidRPr="007B6E4A"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 xml:space="preserve"> Greenwashin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C7449" id="_x0000_s1029" style="position:absolute;left:0;text-align:left;margin-left:-.7pt;margin-top:4.55pt;width:242pt;height:4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" fillcolor="white [3201]" strokecolor="#002060" strokeweight="1pt">
                <v:stroke dashstyle="dash" joinstyle="miter"/>
                <v:textbox>
                  <w:txbxContent>
                    <w:p w14:paraId="5428AEC9" w14:textId="77777777" w:rsidR="0017004F" w:rsidRPr="00001FB4" w:rsidRDefault="0017004F" w:rsidP="0017004F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</w:pPr>
                      <w:proofErr w:type="spellStart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>Digitalization</w:t>
                      </w:r>
                      <w:proofErr w:type="spellEnd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 xml:space="preserve"> &amp; </w:t>
                      </w:r>
                      <w:proofErr w:type="spellStart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>Traceability</w:t>
                      </w:r>
                      <w:proofErr w:type="spellEnd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 xml:space="preserve"> to </w:t>
                      </w:r>
                      <w:proofErr w:type="spellStart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>Fight</w:t>
                      </w:r>
                      <w:proofErr w:type="spellEnd"/>
                      <w:r w:rsidRPr="007B6E4A"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 xml:space="preserve"> Greenwashin</w:t>
                      </w:r>
                      <w:r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D663F8" w14:textId="7DD32F85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2AC5F2D8" w14:textId="3FE601D6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07020278" w14:textId="15522AE1" w:rsidR="0017004F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66E2B596" w14:textId="77777777" w:rsidR="00F31847" w:rsidRDefault="00F31847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6C945B2C" w14:textId="391C938B" w:rsidR="00F31847" w:rsidRDefault="00F31847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0372F089" w14:textId="28A89BD0" w:rsidR="00F31847" w:rsidRPr="00F31847" w:rsidRDefault="00F31847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sz w:val="20"/>
          <w:szCs w:val="20"/>
          <w:lang w:val="en-US"/>
        </w:rPr>
      </w:pPr>
    </w:p>
    <w:p w14:paraId="046BE4C8" w14:textId="77777777" w:rsidR="00F31847" w:rsidRDefault="00F31847" w:rsidP="009323D0">
      <w:pPr>
        <w:tabs>
          <w:tab w:val="right" w:pos="9923"/>
        </w:tabs>
        <w:spacing w:after="0" w:line="240" w:lineRule="auto"/>
        <w:ind w:right="-567"/>
        <w:rPr>
          <w:rFonts w:ascii="Source Sans Pro" w:hAnsi="Source Sans Pro"/>
          <w:sz w:val="20"/>
          <w:szCs w:val="20"/>
          <w:lang w:val="en-US"/>
        </w:rPr>
      </w:pPr>
    </w:p>
    <w:p w14:paraId="257178F8" w14:textId="77777777" w:rsidR="0017004F" w:rsidRPr="00AB51BE" w:rsidRDefault="0017004F" w:rsidP="0017004F">
      <w:pPr>
        <w:rPr>
          <w:rFonts w:ascii="Source Sans Pro" w:hAnsi="Source Sans Pro"/>
          <w:b/>
          <w:bC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06BF65" wp14:editId="14E97AE2">
                <wp:simplePos x="0" y="0"/>
                <wp:positionH relativeFrom="column">
                  <wp:posOffset>-85725</wp:posOffset>
                </wp:positionH>
                <wp:positionV relativeFrom="paragraph">
                  <wp:posOffset>132080</wp:posOffset>
                </wp:positionV>
                <wp:extent cx="6499860" cy="407035"/>
                <wp:effectExtent l="0" t="0" r="15240" b="12065"/>
                <wp:wrapNone/>
                <wp:docPr id="6" name="Rettangolo con angoli arrotondat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4070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77AB13AA" id="Rettangolo con angoli arrotondati 6" o:spid="_x0000_s1026" style="position:absolute;margin-left:-6.75pt;margin-top:10.4pt;width:511.8pt;height: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" filled="f" strokecolor="#002060" strokeweight="1.5pt">
                <v:stroke dashstyle="1 1" joinstyle="miter"/>
              </v:roundrect>
            </w:pict>
          </mc:Fallback>
        </mc:AlternateContent>
      </w:r>
    </w:p>
    <w:p w14:paraId="0D3A8E73" w14:textId="1B6A3455" w:rsidR="0017004F" w:rsidRPr="00976481" w:rsidRDefault="00F420B8" w:rsidP="0017004F">
      <w:pPr>
        <w:rPr>
          <w:rFonts w:ascii="Source Sans Pro" w:hAnsi="Source Sans Pro"/>
          <w:color w:val="538135" w:themeColor="accent6" w:themeShade="BF"/>
          <w:sz w:val="20"/>
          <w:szCs w:val="20"/>
          <w:lang w:val="en-US"/>
        </w:rPr>
      </w:pPr>
      <w:r>
        <w:rPr>
          <w:rFonts w:ascii="Source Sans Pro" w:hAnsi="Source Sans Pro"/>
          <w:b/>
          <w:bCs/>
          <w:color w:val="538135" w:themeColor="accent6" w:themeShade="BF"/>
          <w:sz w:val="20"/>
          <w:szCs w:val="20"/>
          <w:lang w:val="en-US"/>
        </w:rPr>
        <w:t>OCTOBER 25</w:t>
      </w:r>
      <w:r w:rsidRPr="00F420B8">
        <w:rPr>
          <w:rFonts w:ascii="Source Sans Pro" w:hAnsi="Source Sans Pro"/>
          <w:b/>
          <w:bCs/>
          <w:color w:val="538135" w:themeColor="accent6" w:themeShade="BF"/>
          <w:sz w:val="20"/>
          <w:szCs w:val="20"/>
          <w:vertAlign w:val="superscript"/>
          <w:lang w:val="en-US"/>
        </w:rPr>
        <w:t>TH</w:t>
      </w:r>
      <w:r>
        <w:rPr>
          <w:rFonts w:ascii="Source Sans Pro" w:hAnsi="Source Sans Pro"/>
          <w:b/>
          <w:bCs/>
          <w:color w:val="538135" w:themeColor="accent6" w:themeShade="BF"/>
          <w:sz w:val="20"/>
          <w:szCs w:val="20"/>
          <w:lang w:val="en-US"/>
        </w:rPr>
        <w:t xml:space="preserve"> </w:t>
      </w:r>
    </w:p>
    <w:p w14:paraId="1A7788C7" w14:textId="77777777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sz w:val="20"/>
          <w:szCs w:val="20"/>
          <w:lang w:val="en-US"/>
        </w:rPr>
      </w:pPr>
    </w:p>
    <w:p w14:paraId="36335767" w14:textId="65017020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 xml:space="preserve">09.30 – </w:t>
      </w:r>
      <w:r w:rsidR="00F420B8">
        <w:rPr>
          <w:rFonts w:ascii="Source Sans Pro" w:hAnsi="Source Sans Pro"/>
          <w:sz w:val="20"/>
          <w:szCs w:val="20"/>
          <w:lang w:val="en-US"/>
        </w:rPr>
        <w:t>11.00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eastAsia="ヒラギノ角ゴ Pro W3" w:hAnsi="Source Sans Pro" w:cs="Times New Roman"/>
          <w:b/>
          <w:bCs/>
          <w:iCs/>
          <w:smallCaps/>
          <w:color w:val="002060"/>
          <w:sz w:val="20"/>
          <w:szCs w:val="20"/>
          <w:lang w:val="en-US" w:eastAsia="it-IT"/>
        </w:rPr>
        <w:t xml:space="preserve">Welcome </w:t>
      </w:r>
    </w:p>
    <w:p w14:paraId="6AACCA1B" w14:textId="77777777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ind w:left="1560"/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</w:pPr>
    </w:p>
    <w:p w14:paraId="01D256CA" w14:textId="342BDB83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eastAsia="ヒラギノ角ゴ Pro W3" w:hAnsi="Source Sans Pro" w:cs="Times New Roman"/>
          <w:b/>
          <w:bCs/>
          <w:iCs/>
          <w:smallCaps/>
          <w:color w:val="002060"/>
          <w:sz w:val="20"/>
          <w:szCs w:val="20"/>
          <w:lang w:val="en-US" w:eastAsia="it-IT"/>
        </w:rPr>
        <w:t>Inspirational Speech</w:t>
      </w:r>
    </w:p>
    <w:p w14:paraId="7D5822D9" w14:textId="77777777" w:rsidR="0017004F" w:rsidRPr="00F31847" w:rsidRDefault="0017004F" w:rsidP="0017004F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i/>
          <w:sz w:val="20"/>
          <w:szCs w:val="20"/>
          <w:u w:val="single"/>
          <w:lang w:val="en-US"/>
        </w:rPr>
      </w:pPr>
      <w:r w:rsidRPr="00F31847"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  <w:tab/>
      </w:r>
    </w:p>
    <w:p w14:paraId="393DEA20" w14:textId="1190FC6C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>Consumerism Unveiled: Trends, Numbers, and the Future of Fashion</w:t>
      </w:r>
    </w:p>
    <w:p w14:paraId="174BB1CF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right="-567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</w:p>
    <w:p w14:paraId="4DF1000E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>11.00 – 11.30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976481">
        <w:rPr>
          <w:rFonts w:ascii="Source Sans Pro" w:hAnsi="Source Sans Pro"/>
          <w:b/>
          <w:bCs/>
          <w:i/>
          <w:color w:val="538135" w:themeColor="accent6" w:themeShade="BF"/>
          <w:sz w:val="20"/>
          <w:szCs w:val="20"/>
          <w:lang w:val="en-US"/>
        </w:rPr>
        <w:t>Break</w:t>
      </w:r>
    </w:p>
    <w:p w14:paraId="319BF938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</w:p>
    <w:p w14:paraId="47B4B4E8" w14:textId="24E50C8A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>11.30 – 1</w:t>
      </w:r>
      <w:r w:rsidR="00F420B8">
        <w:rPr>
          <w:rFonts w:ascii="Source Sans Pro" w:hAnsi="Source Sans Pro"/>
          <w:sz w:val="20"/>
          <w:szCs w:val="20"/>
          <w:lang w:val="en-US"/>
        </w:rPr>
        <w:t>4</w:t>
      </w:r>
      <w:r w:rsidRPr="00F31847">
        <w:rPr>
          <w:rFonts w:ascii="Source Sans Pro" w:hAnsi="Source Sans Pro"/>
          <w:sz w:val="20"/>
          <w:szCs w:val="20"/>
          <w:lang w:val="en-US"/>
        </w:rPr>
        <w:t>.</w:t>
      </w:r>
      <w:r w:rsidR="00F420B8">
        <w:rPr>
          <w:rFonts w:ascii="Source Sans Pro" w:hAnsi="Source Sans Pro"/>
          <w:sz w:val="20"/>
          <w:szCs w:val="20"/>
          <w:lang w:val="en-US"/>
        </w:rPr>
        <w:t>0</w:t>
      </w:r>
      <w:r w:rsidRPr="00F31847">
        <w:rPr>
          <w:rFonts w:ascii="Source Sans Pro" w:hAnsi="Source Sans Pro"/>
          <w:sz w:val="20"/>
          <w:szCs w:val="20"/>
          <w:lang w:val="en-US"/>
        </w:rPr>
        <w:t>0</w:t>
      </w: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 xml:space="preserve">Revolutionizing Sustainable Supply Chain Strategies: Responsibility, Transparency And Value Optimization </w:t>
      </w:r>
      <w:r w:rsidRPr="00F31847"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  <w:t xml:space="preserve"> </w:t>
      </w:r>
    </w:p>
    <w:p w14:paraId="7A8D00C5" w14:textId="77777777" w:rsidR="0017004F" w:rsidRPr="00F31847" w:rsidRDefault="0017004F" w:rsidP="0017004F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i/>
          <w:iCs/>
          <w:sz w:val="20"/>
          <w:szCs w:val="20"/>
          <w:lang w:val="en-US"/>
        </w:rPr>
      </w:pPr>
    </w:p>
    <w:p w14:paraId="0E637344" w14:textId="021ED810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ab/>
        <w:t>Innovation: Pioneering Solutions for a Sustainable Transition</w:t>
      </w:r>
    </w:p>
    <w:p w14:paraId="1849A82F" w14:textId="77777777" w:rsidR="0017004F" w:rsidRPr="00F31847" w:rsidRDefault="0017004F" w:rsidP="0017004F">
      <w:pPr>
        <w:tabs>
          <w:tab w:val="right" w:pos="9923"/>
        </w:tabs>
        <w:spacing w:after="0" w:line="240" w:lineRule="auto"/>
        <w:ind w:right="-284"/>
        <w:rPr>
          <w:rFonts w:ascii="Source Sans Pro" w:hAnsi="Source Sans Pro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</w:p>
    <w:p w14:paraId="5CC5DA8E" w14:textId="74538DB0" w:rsidR="0017004F" w:rsidRPr="00F31847" w:rsidRDefault="0017004F" w:rsidP="0017004F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>The Way Forward: Implementing Sustainable Fashion Solutions</w:t>
      </w:r>
      <w:r w:rsidRPr="00F31847">
        <w:rPr>
          <w:rFonts w:ascii="Source Sans Pro" w:hAnsi="Source Sans Pro"/>
          <w:i/>
          <w:iCs/>
          <w:color w:val="002060"/>
          <w:sz w:val="20"/>
          <w:szCs w:val="20"/>
          <w:lang w:val="en-US"/>
        </w:rPr>
        <w:t xml:space="preserve"> </w:t>
      </w:r>
    </w:p>
    <w:p w14:paraId="2D5E5E5E" w14:textId="77777777" w:rsidR="0017004F" w:rsidRPr="00F31847" w:rsidRDefault="0017004F" w:rsidP="0017004F">
      <w:pPr>
        <w:tabs>
          <w:tab w:val="left" w:pos="1560"/>
          <w:tab w:val="left" w:pos="9356"/>
          <w:tab w:val="right" w:pos="9923"/>
        </w:tabs>
        <w:spacing w:after="0" w:line="240" w:lineRule="auto"/>
        <w:ind w:right="-567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b/>
          <w:bCs/>
          <w:sz w:val="20"/>
          <w:szCs w:val="20"/>
          <w:lang w:val="en-US"/>
        </w:rPr>
        <w:tab/>
      </w:r>
    </w:p>
    <w:p w14:paraId="5BF6EA7E" w14:textId="446F9BC4" w:rsidR="0017004F" w:rsidRPr="009323D0" w:rsidRDefault="0017004F" w:rsidP="009323D0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</w:pPr>
      <w:r w:rsidRPr="00F31847">
        <w:rPr>
          <w:rFonts w:ascii="Source Sans Pro" w:hAnsi="Source Sans Pro"/>
          <w:sz w:val="20"/>
          <w:szCs w:val="20"/>
          <w:lang w:val="en-US"/>
        </w:rPr>
        <w:tab/>
      </w:r>
      <w:r w:rsidRPr="00F31847">
        <w:rPr>
          <w:rFonts w:ascii="Source Sans Pro" w:hAnsi="Source Sans Pro"/>
          <w:b/>
          <w:bCs/>
          <w:smallCaps/>
          <w:color w:val="002060"/>
          <w:sz w:val="20"/>
          <w:szCs w:val="20"/>
          <w:lang w:val="en-US"/>
        </w:rPr>
        <w:t>Closing Remarks</w:t>
      </w:r>
    </w:p>
    <w:p w14:paraId="3BA4A067" w14:textId="77777777" w:rsidR="00A278A1" w:rsidRDefault="00A278A1" w:rsidP="004A0A0E">
      <w:pPr>
        <w:rPr>
          <w:rFonts w:ascii="Source Sans Pro" w:hAnsi="Source Sans Pro"/>
          <w:sz w:val="20"/>
          <w:szCs w:val="20"/>
          <w:lang w:val="en-US"/>
        </w:rPr>
      </w:pPr>
    </w:p>
    <w:p w14:paraId="4C7C0C69" w14:textId="0858398E" w:rsidR="00CE0A13" w:rsidRPr="00F31847" w:rsidRDefault="0017004F" w:rsidP="004A0A0E">
      <w:pPr>
        <w:rPr>
          <w:rFonts w:ascii="Source Sans Pro" w:hAnsi="Source Sans Pro"/>
          <w:i/>
          <w:iCs/>
          <w:lang w:val="en-US"/>
        </w:rPr>
      </w:pPr>
      <w:r w:rsidRPr="00F31847">
        <w:rPr>
          <w:rFonts w:ascii="Source Sans Pro" w:hAnsi="Source Sans 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1BE6DF" wp14:editId="3574F0C0">
                <wp:simplePos x="0" y="0"/>
                <wp:positionH relativeFrom="column">
                  <wp:posOffset>-124667</wp:posOffset>
                </wp:positionH>
                <wp:positionV relativeFrom="paragraph">
                  <wp:posOffset>-155515</wp:posOffset>
                </wp:positionV>
                <wp:extent cx="6499860" cy="297712"/>
                <wp:effectExtent l="0" t="0" r="15240" b="26670"/>
                <wp:wrapNone/>
                <wp:docPr id="1679995155" name="Rettangolo con angoli arrotondati 1679995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29771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8AF47" w14:textId="0936EDB2" w:rsidR="0017004F" w:rsidRPr="00F4022A" w:rsidRDefault="001F0674" w:rsidP="0017004F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mallCaps/>
                                <w:color w:val="002060"/>
                                <w:sz w:val="20"/>
                                <w:szCs w:val="20"/>
                                <w:lang w:val="en-US"/>
                              </w:rPr>
                              <w:t>Some of the confirmed speakers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BE6DF" id="Rettangolo con angoli arrotondati 1679995155" o:spid="_x0000_s1030" style="position:absolute;margin-left:-9.8pt;margin-top:-12.25pt;width:511.8pt;height:23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" filled="f" strokecolor="#002060" strokeweight="1.5pt">
                <v:stroke dashstyle="1 1" joinstyle="miter"/>
                <v:textbox>
                  <w:txbxContent>
                    <w:p w14:paraId="5658AF47" w14:textId="0936EDB2" w:rsidR="0017004F" w:rsidRPr="00F4022A" w:rsidRDefault="001F0674" w:rsidP="0017004F">
                      <w:pPr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smallCaps/>
                          <w:color w:val="002060"/>
                          <w:sz w:val="20"/>
                          <w:szCs w:val="20"/>
                          <w:lang w:val="en-US"/>
                        </w:rPr>
                        <w:t>Some of the confirmed speakers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182CF7" w14:textId="77777777" w:rsidR="00CE0A13" w:rsidRPr="00F31847" w:rsidRDefault="00CE0A13" w:rsidP="00CE0A13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0E797455" w14:textId="7484292E" w:rsidR="00213972" w:rsidRP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lang w:val="en-US"/>
        </w:rPr>
      </w:pPr>
      <w:r>
        <w:rPr>
          <w:rFonts w:ascii="Source Sans Pro" w:hAnsi="Source Sans Pro"/>
          <w:b/>
          <w:lang w:val="en-US"/>
        </w:rPr>
        <w:t xml:space="preserve">Matteo </w:t>
      </w:r>
      <w:proofErr w:type="spellStart"/>
      <w:r>
        <w:rPr>
          <w:rFonts w:ascii="Source Sans Pro" w:hAnsi="Source Sans Pro"/>
          <w:b/>
          <w:lang w:val="en-US"/>
        </w:rPr>
        <w:t>Aghemo</w:t>
      </w:r>
      <w:proofErr w:type="spellEnd"/>
      <w:r>
        <w:rPr>
          <w:rFonts w:ascii="Source Sans Pro" w:hAnsi="Source Sans Pro"/>
          <w:b/>
          <w:lang w:val="en-US"/>
        </w:rPr>
        <w:t xml:space="preserve"> </w:t>
      </w:r>
      <w:r>
        <w:rPr>
          <w:rFonts w:ascii="Source Sans Pro" w:hAnsi="Source Sans Pro"/>
          <w:bCs/>
          <w:lang w:val="en-US"/>
        </w:rPr>
        <w:t xml:space="preserve">(Co-Founder, </w:t>
      </w:r>
      <w:proofErr w:type="spellStart"/>
      <w:r>
        <w:rPr>
          <w:rFonts w:ascii="Source Sans Pro" w:hAnsi="Source Sans Pro"/>
          <w:bCs/>
          <w:lang w:val="en-US"/>
        </w:rPr>
        <w:t>Musthad</w:t>
      </w:r>
      <w:proofErr w:type="spellEnd"/>
      <w:r>
        <w:rPr>
          <w:rFonts w:ascii="Source Sans Pro" w:hAnsi="Source Sans Pro"/>
          <w:bCs/>
          <w:lang w:val="en-US"/>
        </w:rPr>
        <w:t>)</w:t>
      </w:r>
    </w:p>
    <w:p w14:paraId="4E823286" w14:textId="77777777" w:rsid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2E8067FF" w14:textId="647097F3" w:rsidR="00D83CEB" w:rsidRPr="00213972" w:rsidRDefault="00D83CEB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lang w:val="en-US"/>
        </w:rPr>
      </w:pPr>
      <w:r w:rsidRPr="00213972">
        <w:rPr>
          <w:rFonts w:ascii="Source Sans Pro" w:hAnsi="Source Sans Pro"/>
          <w:b/>
          <w:lang w:val="en-US"/>
        </w:rPr>
        <w:t xml:space="preserve">Manal Azzi </w:t>
      </w:r>
      <w:r w:rsidRPr="00213972">
        <w:rPr>
          <w:rFonts w:ascii="Source Sans Pro" w:hAnsi="Source Sans Pro"/>
          <w:bCs/>
          <w:lang w:val="en-US"/>
        </w:rPr>
        <w:t xml:space="preserve">(Team Lead on Occupational Safety and Health, International </w:t>
      </w:r>
      <w:proofErr w:type="spellStart"/>
      <w:r w:rsidRPr="00213972">
        <w:rPr>
          <w:rFonts w:ascii="Source Sans Pro" w:hAnsi="Source Sans Pro"/>
          <w:bCs/>
          <w:lang w:val="en-US"/>
        </w:rPr>
        <w:t>Labour</w:t>
      </w:r>
      <w:proofErr w:type="spellEnd"/>
      <w:r w:rsidRPr="00213972">
        <w:rPr>
          <w:rFonts w:ascii="Source Sans Pro" w:hAnsi="Source Sans Pro"/>
          <w:bCs/>
          <w:lang w:val="en-US"/>
        </w:rPr>
        <w:t xml:space="preserve"> Organization)</w:t>
      </w:r>
    </w:p>
    <w:p w14:paraId="392FA5C2" w14:textId="77777777" w:rsidR="00D83CEB" w:rsidRPr="00213972" w:rsidRDefault="00D83CEB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0281FFA3" w14:textId="0F227D5A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lang w:val="en-US"/>
        </w:rPr>
      </w:pPr>
      <w:r w:rsidRPr="00213972">
        <w:rPr>
          <w:rFonts w:ascii="Source Sans Pro" w:hAnsi="Source Sans Pro"/>
          <w:b/>
          <w:lang w:val="en-US"/>
        </w:rPr>
        <w:t xml:space="preserve">Onur </w:t>
      </w:r>
      <w:proofErr w:type="spellStart"/>
      <w:r w:rsidRPr="00213972">
        <w:rPr>
          <w:rFonts w:ascii="Source Sans Pro" w:hAnsi="Source Sans Pro"/>
          <w:b/>
          <w:lang w:val="en-US"/>
        </w:rPr>
        <w:t>Bingol</w:t>
      </w:r>
      <w:proofErr w:type="spellEnd"/>
      <w:r w:rsidRPr="00213972">
        <w:rPr>
          <w:rFonts w:ascii="Source Sans Pro" w:hAnsi="Source Sans Pro"/>
          <w:bCs/>
          <w:lang w:val="en-US"/>
        </w:rPr>
        <w:t xml:space="preserve"> (Associate Director – SME Finance &amp; Development, EBRD)</w:t>
      </w:r>
    </w:p>
    <w:p w14:paraId="5038C603" w14:textId="77777777" w:rsidR="00CE0A13" w:rsidRPr="00213972" w:rsidRDefault="00CE0A13" w:rsidP="00AF735C">
      <w:pPr>
        <w:spacing w:after="0" w:line="240" w:lineRule="auto"/>
        <w:rPr>
          <w:rFonts w:ascii="Source Sans Pro" w:hAnsi="Source Sans Pro"/>
          <w:b/>
          <w:lang w:val="en-US"/>
        </w:rPr>
      </w:pPr>
    </w:p>
    <w:p w14:paraId="2D114AF8" w14:textId="77777777" w:rsidR="00CE0A13" w:rsidRPr="00213972" w:rsidRDefault="00CE0A13" w:rsidP="00AF735C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lang w:val="en-US"/>
        </w:rPr>
      </w:pPr>
      <w:bookmarkStart w:id="1" w:name="_Hlk163485746"/>
      <w:r w:rsidRPr="00213972">
        <w:rPr>
          <w:rFonts w:ascii="Source Sans Pro" w:hAnsi="Source Sans Pro"/>
          <w:b/>
          <w:bCs/>
          <w:lang w:val="en-US"/>
        </w:rPr>
        <w:t>Andrea Cabrini</w:t>
      </w:r>
      <w:r w:rsidRPr="00213972">
        <w:rPr>
          <w:rFonts w:ascii="Source Sans Pro" w:hAnsi="Source Sans Pro"/>
          <w:lang w:val="en-US"/>
        </w:rPr>
        <w:t xml:space="preserve"> (Editor, Class CNBC)</w:t>
      </w:r>
      <w:bookmarkEnd w:id="1"/>
      <w:r w:rsidRPr="00213972">
        <w:rPr>
          <w:rFonts w:ascii="Source Sans Pro" w:hAnsi="Source Sans Pro"/>
          <w:lang w:val="en-US"/>
        </w:rPr>
        <w:t xml:space="preserve"> </w:t>
      </w:r>
    </w:p>
    <w:p w14:paraId="67F35A12" w14:textId="77777777" w:rsidR="00CE0A13" w:rsidRPr="00213972" w:rsidRDefault="00CE0A13" w:rsidP="00AF735C">
      <w:pPr>
        <w:tabs>
          <w:tab w:val="left" w:pos="1560"/>
          <w:tab w:val="left" w:pos="9356"/>
        </w:tabs>
        <w:spacing w:after="0" w:line="240" w:lineRule="auto"/>
        <w:rPr>
          <w:rFonts w:ascii="Source Sans Pro" w:hAnsi="Source Sans Pro"/>
          <w:lang w:val="en-US"/>
        </w:rPr>
      </w:pPr>
    </w:p>
    <w:p w14:paraId="153EE1E6" w14:textId="1D4BC248" w:rsidR="00213972" w:rsidRP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</w:rPr>
      </w:pPr>
      <w:r>
        <w:rPr>
          <w:rFonts w:ascii="Source Sans Pro" w:hAnsi="Source Sans Pro"/>
          <w:b/>
          <w:bCs/>
          <w:iCs/>
        </w:rPr>
        <w:t xml:space="preserve">Dario Casalini </w:t>
      </w:r>
      <w:r>
        <w:rPr>
          <w:rFonts w:ascii="Source Sans Pro" w:hAnsi="Source Sans Pro"/>
          <w:iCs/>
        </w:rPr>
        <w:t xml:space="preserve">(CEO, </w:t>
      </w:r>
      <w:proofErr w:type="spellStart"/>
      <w:r>
        <w:rPr>
          <w:rFonts w:ascii="Source Sans Pro" w:hAnsi="Source Sans Pro"/>
          <w:iCs/>
        </w:rPr>
        <w:t>Oscalito</w:t>
      </w:r>
      <w:proofErr w:type="spellEnd"/>
      <w:r>
        <w:rPr>
          <w:rFonts w:ascii="Source Sans Pro" w:hAnsi="Source Sans Pro"/>
          <w:iCs/>
        </w:rPr>
        <w:t>)</w:t>
      </w:r>
    </w:p>
    <w:p w14:paraId="770555F1" w14:textId="77777777" w:rsid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bCs/>
          <w:iCs/>
        </w:rPr>
      </w:pPr>
    </w:p>
    <w:p w14:paraId="7DD36437" w14:textId="286CF525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</w:rPr>
      </w:pPr>
      <w:r w:rsidRPr="00213972">
        <w:rPr>
          <w:rFonts w:ascii="Source Sans Pro" w:hAnsi="Source Sans Pro"/>
          <w:b/>
          <w:bCs/>
          <w:iCs/>
        </w:rPr>
        <w:t>Barbara Cimmino</w:t>
      </w:r>
      <w:r w:rsidRPr="00213972">
        <w:rPr>
          <w:rFonts w:ascii="Source Sans Pro" w:hAnsi="Source Sans Pro"/>
          <w:iCs/>
        </w:rPr>
        <w:t xml:space="preserve"> (Vice </w:t>
      </w:r>
      <w:proofErr w:type="spellStart"/>
      <w:r w:rsidRPr="00213972">
        <w:rPr>
          <w:rFonts w:ascii="Source Sans Pro" w:hAnsi="Source Sans Pro"/>
          <w:iCs/>
        </w:rPr>
        <w:t>President</w:t>
      </w:r>
      <w:proofErr w:type="spellEnd"/>
      <w:r w:rsidRPr="00213972">
        <w:rPr>
          <w:rFonts w:ascii="Source Sans Pro" w:hAnsi="Source Sans Pro"/>
          <w:iCs/>
        </w:rPr>
        <w:t xml:space="preserve">, </w:t>
      </w:r>
      <w:proofErr w:type="spellStart"/>
      <w:r w:rsidRPr="00213972">
        <w:rPr>
          <w:rFonts w:ascii="Source Sans Pro" w:hAnsi="Source Sans Pro"/>
          <w:iCs/>
        </w:rPr>
        <w:t>Euratex</w:t>
      </w:r>
      <w:proofErr w:type="spellEnd"/>
      <w:r w:rsidRPr="00213972">
        <w:rPr>
          <w:rFonts w:ascii="Source Sans Pro" w:hAnsi="Source Sans Pro"/>
          <w:iCs/>
        </w:rPr>
        <w:t xml:space="preserve">) </w:t>
      </w:r>
    </w:p>
    <w:p w14:paraId="4B8951C3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bCs/>
        </w:rPr>
      </w:pPr>
    </w:p>
    <w:p w14:paraId="47865D39" w14:textId="50098296" w:rsidR="00213972" w:rsidRP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</w:rPr>
      </w:pPr>
      <w:r>
        <w:rPr>
          <w:rFonts w:ascii="Source Sans Pro" w:hAnsi="Source Sans Pro"/>
          <w:b/>
          <w:bCs/>
        </w:rPr>
        <w:t xml:space="preserve">Arianna Colombari </w:t>
      </w:r>
      <w:r>
        <w:rPr>
          <w:rFonts w:ascii="Source Sans Pro" w:hAnsi="Source Sans Pro"/>
        </w:rPr>
        <w:t xml:space="preserve">(Group </w:t>
      </w:r>
      <w:proofErr w:type="spellStart"/>
      <w:r>
        <w:rPr>
          <w:rFonts w:ascii="Source Sans Pro" w:hAnsi="Source Sans Pro"/>
        </w:rPr>
        <w:t>Communication</w:t>
      </w:r>
      <w:proofErr w:type="spellEnd"/>
      <w:r>
        <w:rPr>
          <w:rFonts w:ascii="Source Sans Pro" w:hAnsi="Source Sans Pro"/>
        </w:rPr>
        <w:t xml:space="preserve"> &amp; </w:t>
      </w:r>
      <w:proofErr w:type="spellStart"/>
      <w:r>
        <w:rPr>
          <w:rFonts w:ascii="Source Sans Pro" w:hAnsi="Source Sans Pro"/>
        </w:rPr>
        <w:t>Sustainability</w:t>
      </w:r>
      <w:proofErr w:type="spellEnd"/>
      <w:r>
        <w:rPr>
          <w:rFonts w:ascii="Source Sans Pro" w:hAnsi="Source Sans Pro"/>
        </w:rPr>
        <w:t xml:space="preserve"> Director, Tecnica Group)</w:t>
      </w:r>
    </w:p>
    <w:p w14:paraId="5CFB44A0" w14:textId="77777777" w:rsidR="00213972" w:rsidRDefault="00213972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bCs/>
        </w:rPr>
      </w:pPr>
    </w:p>
    <w:p w14:paraId="6E12861F" w14:textId="08B32E13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</w:rPr>
      </w:pPr>
      <w:r w:rsidRPr="00213972">
        <w:rPr>
          <w:rFonts w:ascii="Source Sans Pro" w:hAnsi="Source Sans Pro"/>
          <w:b/>
          <w:bCs/>
        </w:rPr>
        <w:t>Federico De Martini</w:t>
      </w:r>
      <w:r w:rsidRPr="00213972">
        <w:rPr>
          <w:rFonts w:ascii="Source Sans Pro" w:hAnsi="Source Sans Pro"/>
        </w:rPr>
        <w:t xml:space="preserve"> (Vice </w:t>
      </w:r>
      <w:proofErr w:type="spellStart"/>
      <w:r w:rsidRPr="00213972">
        <w:rPr>
          <w:rFonts w:ascii="Source Sans Pro" w:hAnsi="Source Sans Pro"/>
        </w:rPr>
        <w:t>President</w:t>
      </w:r>
      <w:proofErr w:type="spellEnd"/>
      <w:r w:rsidRPr="00213972">
        <w:rPr>
          <w:rFonts w:ascii="Source Sans Pro" w:hAnsi="Source Sans Pro"/>
        </w:rPr>
        <w:t xml:space="preserve">, </w:t>
      </w:r>
      <w:proofErr w:type="spellStart"/>
      <w:r w:rsidRPr="00213972">
        <w:rPr>
          <w:rFonts w:ascii="Source Sans Pro" w:hAnsi="Source Sans Pro"/>
        </w:rPr>
        <w:t>Magnolab</w:t>
      </w:r>
      <w:proofErr w:type="spellEnd"/>
      <w:r w:rsidRPr="00213972">
        <w:rPr>
          <w:rFonts w:ascii="Source Sans Pro" w:hAnsi="Source Sans Pro"/>
        </w:rPr>
        <w:t>)</w:t>
      </w:r>
    </w:p>
    <w:p w14:paraId="57B03CC2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b/>
        </w:rPr>
      </w:pPr>
    </w:p>
    <w:p w14:paraId="1F17D517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lang w:val="fr-FR"/>
        </w:rPr>
      </w:pPr>
      <w:r w:rsidRPr="00213972">
        <w:rPr>
          <w:rFonts w:ascii="Source Sans Pro" w:hAnsi="Source Sans Pro"/>
          <w:b/>
          <w:lang w:val="fr-FR"/>
        </w:rPr>
        <w:t>Matteo de Rosa</w:t>
      </w:r>
      <w:r w:rsidRPr="00213972">
        <w:rPr>
          <w:rFonts w:ascii="Source Sans Pro" w:hAnsi="Source Sans Pro"/>
          <w:lang w:val="fr-FR"/>
        </w:rPr>
        <w:t xml:space="preserve"> (CEO, LVMH Métiers d’Arts)</w:t>
      </w:r>
    </w:p>
    <w:p w14:paraId="70569B6F" w14:textId="77777777" w:rsidR="00CE0A13" w:rsidRPr="00213972" w:rsidRDefault="00CE0A13" w:rsidP="00AF735C">
      <w:pPr>
        <w:spacing w:after="0"/>
        <w:rPr>
          <w:rFonts w:ascii="Source Sans Pro" w:hAnsi="Source Sans Pro"/>
          <w:b/>
          <w:bCs/>
          <w:lang w:val="fr-FR"/>
        </w:rPr>
      </w:pPr>
    </w:p>
    <w:p w14:paraId="4595E77C" w14:textId="77777777" w:rsidR="00CE0A13" w:rsidRPr="00213972" w:rsidRDefault="00CE0A13" w:rsidP="00AF735C">
      <w:pPr>
        <w:spacing w:after="0"/>
        <w:rPr>
          <w:rFonts w:ascii="Source Sans Pro" w:hAnsi="Source Sans Pro"/>
          <w:i/>
          <w:iCs/>
        </w:rPr>
      </w:pPr>
      <w:r w:rsidRPr="00213972">
        <w:rPr>
          <w:rFonts w:ascii="Source Sans Pro" w:hAnsi="Source Sans Pro"/>
          <w:b/>
          <w:bCs/>
        </w:rPr>
        <w:t>Silvia Gambi</w:t>
      </w:r>
      <w:r w:rsidRPr="00213972">
        <w:rPr>
          <w:rFonts w:ascii="Source Sans Pro" w:hAnsi="Source Sans Pro"/>
        </w:rPr>
        <w:t xml:space="preserve"> (Founder, Solo Moda Sostenibile) </w:t>
      </w:r>
    </w:p>
    <w:p w14:paraId="22DE6B1F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</w:rPr>
      </w:pPr>
    </w:p>
    <w:p w14:paraId="49C04D64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</w:rPr>
      </w:pPr>
      <w:r w:rsidRPr="00213972">
        <w:rPr>
          <w:rFonts w:ascii="Source Sans Pro" w:hAnsi="Source Sans Pro"/>
          <w:b/>
        </w:rPr>
        <w:t>Elisa Gavazza</w:t>
      </w:r>
      <w:r w:rsidRPr="00213972">
        <w:rPr>
          <w:rFonts w:ascii="Source Sans Pro" w:hAnsi="Source Sans Pro"/>
          <w:bCs/>
        </w:rPr>
        <w:t xml:space="preserve"> (Southern Europe Director, ZDHC Foundation) </w:t>
      </w:r>
    </w:p>
    <w:p w14:paraId="7165D9F4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</w:rPr>
      </w:pPr>
    </w:p>
    <w:p w14:paraId="6B6763AB" w14:textId="77777777" w:rsidR="00CE0A13" w:rsidRPr="00F31847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</w:rPr>
      </w:pPr>
      <w:r w:rsidRPr="00213972">
        <w:rPr>
          <w:rFonts w:ascii="Source Sans Pro" w:hAnsi="Source Sans Pro"/>
          <w:b/>
        </w:rPr>
        <w:t>Michela Gioacchini</w:t>
      </w:r>
      <w:r w:rsidRPr="00213972">
        <w:rPr>
          <w:rFonts w:ascii="Source Sans Pro" w:hAnsi="Source Sans Pro"/>
        </w:rPr>
        <w:t xml:space="preserve"> (</w:t>
      </w:r>
      <w:proofErr w:type="spellStart"/>
      <w:r w:rsidRPr="00213972">
        <w:rPr>
          <w:rFonts w:ascii="Source Sans Pro" w:hAnsi="Source Sans Pro"/>
        </w:rPr>
        <w:t>Sustainability</w:t>
      </w:r>
      <w:proofErr w:type="spellEnd"/>
      <w:r w:rsidRPr="00213972">
        <w:rPr>
          <w:rFonts w:ascii="Source Sans Pro" w:hAnsi="Source Sans Pro"/>
        </w:rPr>
        <w:t xml:space="preserve"> &amp; CSR Lead, Tod’s Group)</w:t>
      </w:r>
    </w:p>
    <w:p w14:paraId="7867850A" w14:textId="77777777" w:rsidR="00CE0A13" w:rsidRPr="00F31847" w:rsidRDefault="00CE0A13" w:rsidP="00AF735C">
      <w:pPr>
        <w:spacing w:after="0"/>
        <w:rPr>
          <w:rFonts w:ascii="Source Sans Pro" w:hAnsi="Source Sans Pro"/>
          <w:b/>
          <w:bCs/>
        </w:rPr>
      </w:pPr>
    </w:p>
    <w:p w14:paraId="3667BC75" w14:textId="77777777" w:rsidR="00CE0A13" w:rsidRPr="00213972" w:rsidRDefault="00CE0A13" w:rsidP="00AF735C">
      <w:pPr>
        <w:spacing w:after="0"/>
        <w:rPr>
          <w:rFonts w:ascii="Source Sans Pro" w:hAnsi="Source Sans Pro"/>
        </w:rPr>
      </w:pPr>
      <w:r w:rsidRPr="00213972">
        <w:rPr>
          <w:rFonts w:ascii="Source Sans Pro" w:hAnsi="Source Sans Pro"/>
          <w:b/>
          <w:bCs/>
        </w:rPr>
        <w:t>Marco</w:t>
      </w:r>
      <w:r w:rsidRPr="00213972">
        <w:rPr>
          <w:rFonts w:ascii="Source Sans Pro" w:hAnsi="Source Sans Pro"/>
        </w:rPr>
        <w:t xml:space="preserve"> </w:t>
      </w:r>
      <w:r w:rsidRPr="00213972">
        <w:rPr>
          <w:rFonts w:ascii="Source Sans Pro" w:hAnsi="Source Sans Pro"/>
          <w:b/>
          <w:bCs/>
        </w:rPr>
        <w:t>Guazzoni</w:t>
      </w:r>
      <w:r w:rsidRPr="00213972">
        <w:rPr>
          <w:rFonts w:ascii="Source Sans Pro" w:hAnsi="Source Sans Pro"/>
        </w:rPr>
        <w:t xml:space="preserve"> (</w:t>
      </w:r>
      <w:proofErr w:type="spellStart"/>
      <w:r w:rsidRPr="00213972">
        <w:rPr>
          <w:rFonts w:ascii="Source Sans Pro" w:hAnsi="Source Sans Pro"/>
        </w:rPr>
        <w:t>Sustainability</w:t>
      </w:r>
      <w:proofErr w:type="spellEnd"/>
      <w:r w:rsidRPr="00213972">
        <w:rPr>
          <w:rFonts w:ascii="Source Sans Pro" w:hAnsi="Source Sans Pro"/>
        </w:rPr>
        <w:t xml:space="preserve"> Manager, Vibram)</w:t>
      </w:r>
    </w:p>
    <w:p w14:paraId="44B596AA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b/>
        </w:rPr>
      </w:pPr>
    </w:p>
    <w:p w14:paraId="0561E083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bCs/>
          <w:lang w:val="en-US"/>
        </w:rPr>
      </w:pPr>
      <w:r w:rsidRPr="00213972">
        <w:rPr>
          <w:rFonts w:ascii="Source Sans Pro" w:hAnsi="Source Sans Pro"/>
          <w:b/>
          <w:lang w:val="en-US"/>
        </w:rPr>
        <w:t>Jonathan Hall</w:t>
      </w:r>
      <w:r w:rsidRPr="00213972">
        <w:rPr>
          <w:rFonts w:ascii="Source Sans Pro" w:hAnsi="Source Sans Pro"/>
          <w:bCs/>
          <w:lang w:val="en-US"/>
        </w:rPr>
        <w:t xml:space="preserve"> (Managing Partner, Kantar Sustainable Transformation Practice)</w:t>
      </w:r>
    </w:p>
    <w:p w14:paraId="16EEB285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5E43633E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lang w:val="en-US"/>
        </w:rPr>
      </w:pPr>
      <w:r w:rsidRPr="00213972">
        <w:rPr>
          <w:rFonts w:ascii="Source Sans Pro" w:hAnsi="Source Sans Pro"/>
          <w:b/>
          <w:lang w:val="en-US"/>
        </w:rPr>
        <w:t>Jalaj Hora</w:t>
      </w:r>
      <w:r w:rsidRPr="00213972">
        <w:rPr>
          <w:rFonts w:ascii="Source Sans Pro" w:hAnsi="Source Sans Pro"/>
          <w:bCs/>
          <w:lang w:val="en-US"/>
        </w:rPr>
        <w:t xml:space="preserve"> (Board Member IPF – Institute of Positive Fashion Forum; former Vice President of Product Innovation and Consumer Creation, Nike) </w:t>
      </w:r>
    </w:p>
    <w:p w14:paraId="5A4333F0" w14:textId="77777777" w:rsidR="00CE0A13" w:rsidRPr="00213972" w:rsidRDefault="00CE0A13" w:rsidP="00AF735C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smallCaps/>
          <w:color w:val="002060"/>
          <w:lang w:val="en-US"/>
        </w:rPr>
      </w:pPr>
    </w:p>
    <w:p w14:paraId="5F2C6609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Cs/>
          <w:lang w:val="en-US"/>
        </w:rPr>
      </w:pPr>
      <w:r w:rsidRPr="00213972">
        <w:rPr>
          <w:rFonts w:ascii="Source Sans Pro" w:hAnsi="Source Sans Pro"/>
          <w:b/>
          <w:lang w:val="en-US"/>
        </w:rPr>
        <w:t xml:space="preserve">Hakan </w:t>
      </w:r>
      <w:proofErr w:type="spellStart"/>
      <w:r w:rsidRPr="00213972">
        <w:rPr>
          <w:rFonts w:ascii="Source Sans Pro" w:hAnsi="Source Sans Pro"/>
          <w:b/>
          <w:lang w:val="en-US"/>
        </w:rPr>
        <w:t>Karaosman</w:t>
      </w:r>
      <w:proofErr w:type="spellEnd"/>
      <w:r w:rsidRPr="00213972">
        <w:rPr>
          <w:rFonts w:ascii="Source Sans Pro" w:hAnsi="Source Sans Pro"/>
          <w:bCs/>
          <w:lang w:val="en-US"/>
        </w:rPr>
        <w:t xml:space="preserve"> (Lecturer in Logistics &amp; Operations Management, Cardiff Business School) </w:t>
      </w:r>
    </w:p>
    <w:p w14:paraId="45535E08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i/>
          <w:lang w:val="en-US"/>
        </w:rPr>
      </w:pPr>
    </w:p>
    <w:p w14:paraId="2A4B2EED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>Matteo Magnani</w:t>
      </w:r>
      <w:r w:rsidRPr="00213972">
        <w:rPr>
          <w:rFonts w:ascii="Source Sans Pro" w:hAnsi="Source Sans Pro"/>
          <w:iCs/>
          <w:lang w:val="en-US"/>
        </w:rPr>
        <w:t xml:space="preserve"> (Senior Policy Analyst - Policy &amp; Institutions, Ellen MacArthur Foundation)</w:t>
      </w:r>
    </w:p>
    <w:p w14:paraId="215401A8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2ED04F6B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</w:rPr>
      </w:pPr>
      <w:r w:rsidRPr="00213972">
        <w:rPr>
          <w:rFonts w:ascii="Source Sans Pro" w:hAnsi="Source Sans Pro"/>
          <w:b/>
        </w:rPr>
        <w:t xml:space="preserve">Chiara Mastrotto </w:t>
      </w:r>
      <w:r w:rsidRPr="00213972">
        <w:rPr>
          <w:rFonts w:ascii="Source Sans Pro" w:hAnsi="Source Sans Pro"/>
        </w:rPr>
        <w:t>(</w:t>
      </w:r>
      <w:proofErr w:type="spellStart"/>
      <w:r w:rsidRPr="00213972">
        <w:rPr>
          <w:rFonts w:ascii="Source Sans Pro" w:hAnsi="Source Sans Pro"/>
        </w:rPr>
        <w:t>President</w:t>
      </w:r>
      <w:proofErr w:type="spellEnd"/>
      <w:r w:rsidRPr="00213972">
        <w:rPr>
          <w:rFonts w:ascii="Source Sans Pro" w:hAnsi="Source Sans Pro"/>
        </w:rPr>
        <w:t xml:space="preserve"> &amp; CEO, Gruppo Mastrotto) </w:t>
      </w:r>
    </w:p>
    <w:p w14:paraId="088376FE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</w:rPr>
      </w:pPr>
    </w:p>
    <w:p w14:paraId="3678ADD0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lang w:val="en-US"/>
        </w:rPr>
        <w:t>Chiara Morelli</w:t>
      </w:r>
      <w:r w:rsidRPr="00213972">
        <w:rPr>
          <w:rFonts w:ascii="Source Sans Pro" w:hAnsi="Source Sans Pro"/>
          <w:bCs/>
          <w:lang w:val="en-US"/>
        </w:rPr>
        <w:t xml:space="preserve"> (Director Sustainable Operations and Product Compliance, Prada Group)</w:t>
      </w:r>
    </w:p>
    <w:p w14:paraId="4EB0DF9A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b/>
          <w:bCs/>
          <w:lang w:val="en-US"/>
        </w:rPr>
      </w:pPr>
    </w:p>
    <w:p w14:paraId="727EE505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lang w:val="en-US"/>
        </w:rPr>
        <w:t>Diana Verde Nieto</w:t>
      </w:r>
      <w:r w:rsidRPr="00213972">
        <w:rPr>
          <w:rFonts w:ascii="Source Sans Pro" w:hAnsi="Source Sans Pro"/>
          <w:lang w:val="en-US"/>
        </w:rPr>
        <w:t xml:space="preserve"> (Advisor, </w:t>
      </w:r>
      <w:proofErr w:type="spellStart"/>
      <w:r w:rsidRPr="00213972">
        <w:rPr>
          <w:rFonts w:ascii="Source Sans Pro" w:hAnsi="Source Sans Pro"/>
          <w:lang w:val="en-US"/>
        </w:rPr>
        <w:t>Sustainnovate</w:t>
      </w:r>
      <w:proofErr w:type="spellEnd"/>
      <w:r w:rsidRPr="00213972">
        <w:rPr>
          <w:rFonts w:ascii="Source Sans Pro" w:hAnsi="Source Sans Pro"/>
          <w:lang w:val="en-US"/>
        </w:rPr>
        <w:t>; Advisor, UN Department of Economic and Social Affairs; Co-Founder, Positive luxury; Advisor, World Economic Forum; Author, “Reimagining Luxury”)</w:t>
      </w:r>
    </w:p>
    <w:p w14:paraId="0924D500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lang w:val="en-US"/>
        </w:rPr>
      </w:pPr>
    </w:p>
    <w:p w14:paraId="650C0EEE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/>
          <w:lang w:val="en-US"/>
        </w:rPr>
      </w:pPr>
      <w:r w:rsidRPr="00213972">
        <w:rPr>
          <w:rFonts w:ascii="Source Sans Pro" w:hAnsi="Source Sans Pro"/>
          <w:b/>
          <w:lang w:val="en-US"/>
        </w:rPr>
        <w:t xml:space="preserve">Susanna Owusu </w:t>
      </w:r>
      <w:proofErr w:type="spellStart"/>
      <w:r w:rsidRPr="00213972">
        <w:rPr>
          <w:rFonts w:ascii="Source Sans Pro" w:hAnsi="Source Sans Pro"/>
          <w:b/>
          <w:lang w:val="en-US"/>
        </w:rPr>
        <w:t>Twumwah</w:t>
      </w:r>
      <w:proofErr w:type="spellEnd"/>
      <w:r w:rsidRPr="00213972">
        <w:rPr>
          <w:rFonts w:ascii="Source Sans Pro" w:hAnsi="Source Sans Pro"/>
          <w:iCs/>
          <w:lang w:val="en-US"/>
        </w:rPr>
        <w:t xml:space="preserve"> (Communication Specialist for Development, Migration and Diaspora Project, Vogue Italia) </w:t>
      </w:r>
    </w:p>
    <w:p w14:paraId="1AA5A791" w14:textId="77777777" w:rsidR="00CE0A13" w:rsidRPr="00213972" w:rsidRDefault="00CE0A13" w:rsidP="00AF735C">
      <w:pPr>
        <w:spacing w:after="0" w:line="240" w:lineRule="auto"/>
        <w:rPr>
          <w:rFonts w:ascii="Source Sans Pro" w:hAnsi="Source Sans Pro"/>
          <w:b/>
          <w:bCs/>
          <w:iCs/>
          <w:lang w:val="en-US"/>
        </w:rPr>
      </w:pPr>
    </w:p>
    <w:p w14:paraId="601A16C1" w14:textId="77777777" w:rsidR="00CE0A13" w:rsidRPr="00213972" w:rsidRDefault="00CE0A13" w:rsidP="00AF735C">
      <w:pPr>
        <w:spacing w:after="0" w:line="240" w:lineRule="auto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 xml:space="preserve">Andrea </w:t>
      </w:r>
      <w:proofErr w:type="spellStart"/>
      <w:r w:rsidRPr="00213972">
        <w:rPr>
          <w:rFonts w:ascii="Source Sans Pro" w:hAnsi="Source Sans Pro"/>
          <w:b/>
          <w:bCs/>
          <w:iCs/>
          <w:lang w:val="en-US"/>
        </w:rPr>
        <w:t>Rambaldi</w:t>
      </w:r>
      <w:proofErr w:type="spellEnd"/>
      <w:r w:rsidRPr="00213972">
        <w:rPr>
          <w:rFonts w:ascii="Source Sans Pro" w:hAnsi="Source Sans Pro"/>
          <w:iCs/>
          <w:lang w:val="en-US"/>
        </w:rPr>
        <w:t xml:space="preserve"> (CEO, </w:t>
      </w:r>
      <w:proofErr w:type="spellStart"/>
      <w:r w:rsidRPr="00213972">
        <w:rPr>
          <w:rFonts w:ascii="Source Sans Pro" w:hAnsi="Source Sans Pro"/>
          <w:iCs/>
          <w:lang w:val="en-US"/>
        </w:rPr>
        <w:t>FashionArt</w:t>
      </w:r>
      <w:proofErr w:type="spellEnd"/>
      <w:r w:rsidRPr="00213972">
        <w:rPr>
          <w:rFonts w:ascii="Source Sans Pro" w:hAnsi="Source Sans Pro"/>
          <w:iCs/>
          <w:lang w:val="en-US"/>
        </w:rPr>
        <w:t>)</w:t>
      </w:r>
    </w:p>
    <w:p w14:paraId="63E7C2FA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bCs/>
          <w:iCs/>
          <w:lang w:val="en-US"/>
        </w:rPr>
      </w:pPr>
    </w:p>
    <w:p w14:paraId="3FF12AE0" w14:textId="462796B1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>Alessandro Rosina</w:t>
      </w:r>
      <w:r w:rsidRPr="00213972">
        <w:rPr>
          <w:rFonts w:ascii="Source Sans Pro" w:hAnsi="Source Sans Pro"/>
          <w:iCs/>
          <w:lang w:val="en-US"/>
        </w:rPr>
        <w:t xml:space="preserve"> (</w:t>
      </w:r>
      <w:r w:rsidR="0005571A" w:rsidRPr="00213972">
        <w:rPr>
          <w:rFonts w:ascii="Source Sans Pro" w:hAnsi="Source Sans Pro"/>
          <w:iCs/>
          <w:lang w:val="en-US"/>
        </w:rPr>
        <w:t>University lecturer and author</w:t>
      </w:r>
      <w:r w:rsidRPr="00213972">
        <w:rPr>
          <w:rFonts w:ascii="Source Sans Pro" w:hAnsi="Source Sans Pro"/>
          <w:iCs/>
          <w:lang w:val="en-US"/>
        </w:rPr>
        <w:t xml:space="preserve">) </w:t>
      </w:r>
    </w:p>
    <w:p w14:paraId="2C67C2E9" w14:textId="77777777" w:rsidR="00725B06" w:rsidRPr="00213972" w:rsidRDefault="00725B06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  <w:lang w:val="en-US"/>
        </w:rPr>
      </w:pPr>
    </w:p>
    <w:p w14:paraId="22069CBB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 xml:space="preserve">Peter Pernot-Day </w:t>
      </w:r>
      <w:r w:rsidRPr="00213972">
        <w:rPr>
          <w:rFonts w:ascii="Source Sans Pro" w:hAnsi="Source Sans Pro"/>
          <w:iCs/>
          <w:lang w:val="en-US"/>
        </w:rPr>
        <w:t>(Global Head of Strategy &amp; Corporate Affairs, Shein)</w:t>
      </w:r>
    </w:p>
    <w:p w14:paraId="72B7851A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  <w:lang w:val="en-US"/>
        </w:rPr>
      </w:pPr>
    </w:p>
    <w:p w14:paraId="057A281E" w14:textId="77777777" w:rsidR="00CE0A13" w:rsidRPr="00213972" w:rsidRDefault="00CE0A13" w:rsidP="00AF735C">
      <w:pPr>
        <w:spacing w:after="0"/>
        <w:rPr>
          <w:rFonts w:ascii="Source Sans Pro" w:hAnsi="Source Sans Pro"/>
          <w:i/>
          <w:iCs/>
        </w:rPr>
      </w:pPr>
      <w:r w:rsidRPr="00213972">
        <w:rPr>
          <w:rFonts w:ascii="Source Sans Pro" w:hAnsi="Source Sans Pro"/>
          <w:b/>
          <w:bCs/>
        </w:rPr>
        <w:t>Maria Teresa Pisani</w:t>
      </w:r>
      <w:r w:rsidRPr="00213972">
        <w:rPr>
          <w:rFonts w:ascii="Source Sans Pro" w:hAnsi="Source Sans Pro"/>
        </w:rPr>
        <w:t xml:space="preserve"> (</w:t>
      </w:r>
      <w:proofErr w:type="spellStart"/>
      <w:r w:rsidRPr="00213972">
        <w:rPr>
          <w:rFonts w:ascii="Source Sans Pro" w:hAnsi="Source Sans Pro"/>
        </w:rPr>
        <w:t>Economic</w:t>
      </w:r>
      <w:proofErr w:type="spellEnd"/>
      <w:r w:rsidRPr="00213972">
        <w:rPr>
          <w:rFonts w:ascii="Source Sans Pro" w:hAnsi="Source Sans Pro"/>
        </w:rPr>
        <w:t xml:space="preserve"> Policy </w:t>
      </w:r>
      <w:proofErr w:type="spellStart"/>
      <w:r w:rsidRPr="00213972">
        <w:rPr>
          <w:rFonts w:ascii="Source Sans Pro" w:hAnsi="Source Sans Pro"/>
        </w:rPr>
        <w:t>Officer</w:t>
      </w:r>
      <w:proofErr w:type="spellEnd"/>
      <w:r w:rsidRPr="00213972">
        <w:rPr>
          <w:rFonts w:ascii="Source Sans Pro" w:hAnsi="Source Sans Pro"/>
        </w:rPr>
        <w:t>, UNECE)</w:t>
      </w:r>
    </w:p>
    <w:p w14:paraId="3A61A924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/>
        </w:rPr>
      </w:pPr>
    </w:p>
    <w:p w14:paraId="4D2F6AA9" w14:textId="4DA39250" w:rsidR="00AB51BE" w:rsidRPr="00C45A97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</w:rPr>
      </w:pPr>
      <w:r w:rsidRPr="00C45A97">
        <w:rPr>
          <w:rFonts w:ascii="Source Sans Pro" w:hAnsi="Source Sans Pro"/>
          <w:b/>
          <w:bCs/>
          <w:iCs/>
        </w:rPr>
        <w:t>Giovanni</w:t>
      </w:r>
      <w:r w:rsidRPr="00C45A97">
        <w:rPr>
          <w:rFonts w:ascii="Source Sans Pro" w:hAnsi="Source Sans Pro"/>
          <w:iCs/>
        </w:rPr>
        <w:t xml:space="preserve"> </w:t>
      </w:r>
      <w:r w:rsidRPr="00C45A97">
        <w:rPr>
          <w:rFonts w:ascii="Source Sans Pro" w:hAnsi="Source Sans Pro"/>
          <w:b/>
          <w:bCs/>
          <w:iCs/>
        </w:rPr>
        <w:t>Santi</w:t>
      </w:r>
      <w:r w:rsidRPr="00C45A97">
        <w:rPr>
          <w:rFonts w:ascii="Source Sans Pro" w:hAnsi="Source Sans Pro"/>
          <w:iCs/>
        </w:rPr>
        <w:t xml:space="preserve"> (</w:t>
      </w:r>
      <w:r w:rsidR="0005571A" w:rsidRPr="00C45A97">
        <w:rPr>
          <w:rFonts w:ascii="Source Sans Pro" w:hAnsi="Source Sans Pro"/>
          <w:iCs/>
        </w:rPr>
        <w:t>CEO</w:t>
      </w:r>
      <w:r w:rsidRPr="00C45A97">
        <w:rPr>
          <w:rFonts w:ascii="Source Sans Pro" w:hAnsi="Source Sans Pro"/>
          <w:iCs/>
        </w:rPr>
        <w:t xml:space="preserve">, </w:t>
      </w:r>
      <w:proofErr w:type="spellStart"/>
      <w:r w:rsidR="00F72BBE" w:rsidRPr="00C45A97">
        <w:rPr>
          <w:rFonts w:ascii="Source Sans Pro" w:hAnsi="Source Sans Pro"/>
          <w:iCs/>
        </w:rPr>
        <w:t>Beste</w:t>
      </w:r>
      <w:proofErr w:type="spellEnd"/>
      <w:r w:rsidRPr="00C45A97">
        <w:rPr>
          <w:rFonts w:ascii="Source Sans Pro" w:hAnsi="Source Sans Pro"/>
          <w:iCs/>
        </w:rPr>
        <w:t>)</w:t>
      </w:r>
    </w:p>
    <w:p w14:paraId="74D4ED91" w14:textId="77777777" w:rsidR="00A26B10" w:rsidRPr="00C45A97" w:rsidRDefault="00A26B10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Cs/>
        </w:rPr>
      </w:pPr>
    </w:p>
    <w:p w14:paraId="1EBC9353" w14:textId="60F7472D" w:rsidR="00213972" w:rsidRPr="00213972" w:rsidRDefault="00213972" w:rsidP="00AF735C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iCs/>
        </w:rPr>
      </w:pPr>
      <w:r w:rsidRPr="00213972">
        <w:rPr>
          <w:rFonts w:ascii="Source Sans Pro" w:hAnsi="Source Sans Pro"/>
          <w:b/>
          <w:bCs/>
          <w:iCs/>
        </w:rPr>
        <w:t xml:space="preserve">Andrea Sianesi </w:t>
      </w:r>
      <w:r w:rsidRPr="00213972">
        <w:rPr>
          <w:rFonts w:ascii="Source Sans Pro" w:hAnsi="Source Sans Pro"/>
          <w:iCs/>
        </w:rPr>
        <w:t>(</w:t>
      </w:r>
      <w:proofErr w:type="spellStart"/>
      <w:r w:rsidRPr="00213972">
        <w:rPr>
          <w:rFonts w:ascii="Source Sans Pro" w:hAnsi="Source Sans Pro"/>
          <w:iCs/>
        </w:rPr>
        <w:t>President</w:t>
      </w:r>
      <w:proofErr w:type="spellEnd"/>
      <w:r w:rsidRPr="00213972">
        <w:rPr>
          <w:rFonts w:ascii="Source Sans Pro" w:hAnsi="Source Sans Pro"/>
          <w:iCs/>
        </w:rPr>
        <w:t>, Fondazione P</w:t>
      </w:r>
      <w:r>
        <w:rPr>
          <w:rFonts w:ascii="Source Sans Pro" w:hAnsi="Source Sans Pro"/>
          <w:iCs/>
        </w:rPr>
        <w:t>olitecnico di Milano)</w:t>
      </w:r>
    </w:p>
    <w:p w14:paraId="37738420" w14:textId="77777777" w:rsidR="00213972" w:rsidRPr="00213972" w:rsidRDefault="00213972" w:rsidP="00AF735C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iCs/>
        </w:rPr>
      </w:pPr>
    </w:p>
    <w:p w14:paraId="060A77F8" w14:textId="436C93EB" w:rsidR="00CE0A13" w:rsidRPr="00213972" w:rsidRDefault="00CE0A13" w:rsidP="00AF735C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b/>
          <w:bCs/>
          <w:iCs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>Ken Singer</w:t>
      </w:r>
      <w:r w:rsidRPr="00213972">
        <w:rPr>
          <w:rFonts w:ascii="Source Sans Pro" w:hAnsi="Source Sans Pro"/>
          <w:iCs/>
          <w:lang w:val="en-US"/>
        </w:rPr>
        <w:t xml:space="preserve"> (Chief Learning Officer and MD, Sutardja Center for Entrepreneurship and Technology, UC Berkeley) </w:t>
      </w:r>
    </w:p>
    <w:p w14:paraId="38C518F6" w14:textId="77777777" w:rsidR="00652E04" w:rsidRPr="00213972" w:rsidRDefault="00652E04" w:rsidP="00AF735C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b/>
          <w:bCs/>
          <w:iCs/>
          <w:lang w:val="en-US"/>
        </w:rPr>
      </w:pPr>
    </w:p>
    <w:p w14:paraId="5AA924DB" w14:textId="7A80C2FB" w:rsidR="00CE0A13" w:rsidRPr="00213972" w:rsidRDefault="00CE0A13" w:rsidP="00AF735C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 xml:space="preserve">Luca </w:t>
      </w:r>
      <w:proofErr w:type="spellStart"/>
      <w:r w:rsidRPr="00213972">
        <w:rPr>
          <w:rFonts w:ascii="Source Sans Pro" w:hAnsi="Source Sans Pro"/>
          <w:b/>
          <w:bCs/>
          <w:iCs/>
          <w:lang w:val="en-US"/>
        </w:rPr>
        <w:t>Solca</w:t>
      </w:r>
      <w:proofErr w:type="spellEnd"/>
      <w:r w:rsidRPr="00213972">
        <w:rPr>
          <w:rFonts w:ascii="Source Sans Pro" w:hAnsi="Source Sans Pro"/>
          <w:iCs/>
          <w:lang w:val="en-US"/>
        </w:rPr>
        <w:t xml:space="preserve"> (Managing Director, Luxury Goods, Sanford C. </w:t>
      </w:r>
      <w:proofErr w:type="spellStart"/>
      <w:r w:rsidRPr="00213972">
        <w:rPr>
          <w:rFonts w:ascii="Source Sans Pro" w:hAnsi="Source Sans Pro"/>
          <w:iCs/>
          <w:lang w:val="en-US"/>
        </w:rPr>
        <w:t>Bernestein</w:t>
      </w:r>
      <w:proofErr w:type="spellEnd"/>
      <w:r w:rsidRPr="00213972">
        <w:rPr>
          <w:rFonts w:ascii="Source Sans Pro" w:hAnsi="Source Sans Pro"/>
          <w:iCs/>
          <w:lang w:val="en-US"/>
        </w:rPr>
        <w:t>)</w:t>
      </w:r>
    </w:p>
    <w:p w14:paraId="25F7D581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b/>
          <w:bCs/>
          <w:iCs/>
          <w:lang w:val="en-US"/>
        </w:rPr>
      </w:pPr>
    </w:p>
    <w:p w14:paraId="2FC67794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 xml:space="preserve">Marco </w:t>
      </w:r>
      <w:proofErr w:type="spellStart"/>
      <w:r w:rsidRPr="00213972">
        <w:rPr>
          <w:rFonts w:ascii="Source Sans Pro" w:hAnsi="Source Sans Pro"/>
          <w:b/>
          <w:bCs/>
          <w:iCs/>
          <w:lang w:val="en-US"/>
        </w:rPr>
        <w:t>Taisch</w:t>
      </w:r>
      <w:proofErr w:type="spellEnd"/>
      <w:r w:rsidRPr="00213972">
        <w:rPr>
          <w:rFonts w:ascii="Source Sans Pro" w:hAnsi="Source Sans Pro"/>
          <w:b/>
          <w:bCs/>
          <w:iCs/>
          <w:lang w:val="en-US"/>
        </w:rPr>
        <w:t xml:space="preserve"> </w:t>
      </w:r>
      <w:r w:rsidRPr="00213972">
        <w:rPr>
          <w:rFonts w:ascii="Source Sans Pro" w:hAnsi="Source Sans Pro"/>
          <w:iCs/>
          <w:lang w:val="en-US"/>
        </w:rPr>
        <w:t xml:space="preserve">(Professor of Digital Manufacturing, PoliMi) </w:t>
      </w:r>
    </w:p>
    <w:p w14:paraId="6BE627B4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lang w:val="en-US"/>
        </w:rPr>
      </w:pPr>
    </w:p>
    <w:p w14:paraId="778E1468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i/>
          <w:u w:val="single"/>
          <w:lang w:val="en-US"/>
        </w:rPr>
      </w:pPr>
      <w:r w:rsidRPr="00213972">
        <w:rPr>
          <w:rFonts w:ascii="Source Sans Pro" w:hAnsi="Source Sans Pro"/>
          <w:b/>
          <w:lang w:val="en-US"/>
        </w:rPr>
        <w:t xml:space="preserve">Sofi </w:t>
      </w:r>
      <w:proofErr w:type="spellStart"/>
      <w:r w:rsidRPr="00213972">
        <w:rPr>
          <w:rFonts w:ascii="Source Sans Pro" w:hAnsi="Source Sans Pro"/>
          <w:b/>
          <w:lang w:val="en-US"/>
        </w:rPr>
        <w:t>Thanhauser</w:t>
      </w:r>
      <w:proofErr w:type="spellEnd"/>
      <w:r w:rsidRPr="00213972">
        <w:rPr>
          <w:rFonts w:ascii="Source Sans Pro" w:hAnsi="Source Sans Pro"/>
          <w:lang w:val="en-US"/>
        </w:rPr>
        <w:t xml:space="preserve"> (Historian, Author of “Worn”)</w:t>
      </w:r>
    </w:p>
    <w:p w14:paraId="20B1C8E7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b/>
          <w:bCs/>
          <w:lang w:val="en-US"/>
        </w:rPr>
      </w:pPr>
    </w:p>
    <w:p w14:paraId="5F7507C7" w14:textId="77777777" w:rsidR="00CE0A13" w:rsidRPr="00213972" w:rsidRDefault="00CE0A13" w:rsidP="00AF735C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lang w:val="en-US"/>
        </w:rPr>
        <w:t xml:space="preserve">Dirk </w:t>
      </w:r>
      <w:proofErr w:type="spellStart"/>
      <w:r w:rsidRPr="00213972">
        <w:rPr>
          <w:rFonts w:ascii="Source Sans Pro" w:hAnsi="Source Sans Pro"/>
          <w:b/>
          <w:bCs/>
          <w:lang w:val="en-US"/>
        </w:rPr>
        <w:t>Vantyghem</w:t>
      </w:r>
      <w:proofErr w:type="spellEnd"/>
      <w:r w:rsidRPr="00213972">
        <w:rPr>
          <w:rFonts w:ascii="Source Sans Pro" w:hAnsi="Source Sans Pro"/>
          <w:lang w:val="en-US"/>
        </w:rPr>
        <w:t xml:space="preserve"> (Director General, </w:t>
      </w:r>
      <w:proofErr w:type="spellStart"/>
      <w:r w:rsidRPr="00213972">
        <w:rPr>
          <w:rFonts w:ascii="Source Sans Pro" w:hAnsi="Source Sans Pro"/>
          <w:lang w:val="en-US"/>
        </w:rPr>
        <w:t>Euratex</w:t>
      </w:r>
      <w:proofErr w:type="spellEnd"/>
      <w:r w:rsidRPr="00213972">
        <w:rPr>
          <w:rFonts w:ascii="Source Sans Pro" w:hAnsi="Source Sans Pro"/>
          <w:lang w:val="en-US"/>
        </w:rPr>
        <w:t xml:space="preserve">) </w:t>
      </w:r>
    </w:p>
    <w:p w14:paraId="27B85089" w14:textId="77777777" w:rsidR="00CE0A13" w:rsidRPr="00213972" w:rsidRDefault="00CE0A13" w:rsidP="00AF735C">
      <w:pPr>
        <w:spacing w:after="0"/>
        <w:rPr>
          <w:rFonts w:ascii="Source Sans Pro" w:hAnsi="Source Sans Pro"/>
          <w:b/>
          <w:bCs/>
          <w:lang w:val="en-US"/>
        </w:rPr>
      </w:pPr>
    </w:p>
    <w:p w14:paraId="64F6592E" w14:textId="63B0E4E5" w:rsidR="00CE0A13" w:rsidRPr="00213972" w:rsidRDefault="00CE0A13" w:rsidP="00AF735C">
      <w:pPr>
        <w:spacing w:after="0"/>
        <w:rPr>
          <w:rFonts w:ascii="Source Sans Pro" w:hAnsi="Source Sans Pro"/>
          <w:lang w:val="en-US"/>
        </w:rPr>
      </w:pPr>
      <w:r w:rsidRPr="00213972">
        <w:rPr>
          <w:rFonts w:ascii="Source Sans Pro" w:hAnsi="Source Sans Pro"/>
          <w:b/>
          <w:bCs/>
          <w:lang w:val="en-US"/>
        </w:rPr>
        <w:t>Maria Grazia Vittori</w:t>
      </w:r>
      <w:r w:rsidRPr="00213972">
        <w:rPr>
          <w:rFonts w:ascii="Source Sans Pro" w:hAnsi="Source Sans Pro"/>
          <w:lang w:val="en-US"/>
        </w:rPr>
        <w:t xml:space="preserve"> (</w:t>
      </w:r>
      <w:r w:rsidR="00C80DB2" w:rsidRPr="00213972">
        <w:rPr>
          <w:rFonts w:ascii="Source Sans Pro" w:hAnsi="Source Sans Pro"/>
          <w:lang w:val="en-US"/>
        </w:rPr>
        <w:t>Technical Director and Sustainable Innovation</w:t>
      </w:r>
      <w:r w:rsidRPr="00213972">
        <w:rPr>
          <w:rFonts w:ascii="Source Sans Pro" w:hAnsi="Source Sans Pro"/>
          <w:lang w:val="en-US"/>
        </w:rPr>
        <w:t xml:space="preserve">, Grassi) </w:t>
      </w:r>
    </w:p>
    <w:p w14:paraId="59C82981" w14:textId="77777777" w:rsidR="00CE0A13" w:rsidRPr="00213972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b/>
          <w:bCs/>
          <w:iCs/>
          <w:lang w:val="en-US"/>
        </w:rPr>
      </w:pPr>
    </w:p>
    <w:p w14:paraId="6EED1400" w14:textId="77777777" w:rsidR="00CE0A13" w:rsidRPr="00F31847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i/>
          <w:iCs/>
          <w:u w:val="single"/>
          <w:lang w:val="en-US"/>
        </w:rPr>
      </w:pPr>
      <w:r w:rsidRPr="00213972">
        <w:rPr>
          <w:rFonts w:ascii="Source Sans Pro" w:hAnsi="Source Sans Pro"/>
          <w:b/>
          <w:bCs/>
          <w:iCs/>
          <w:lang w:val="en-US"/>
        </w:rPr>
        <w:t>Geraldine Wharry</w:t>
      </w:r>
      <w:r w:rsidRPr="00213972">
        <w:rPr>
          <w:rFonts w:ascii="Source Sans Pro" w:hAnsi="Source Sans Pro"/>
          <w:iCs/>
          <w:lang w:val="en-US"/>
        </w:rPr>
        <w:t xml:space="preserve"> (Fashion Futurologist)</w:t>
      </w:r>
      <w:r w:rsidRPr="00F31847">
        <w:rPr>
          <w:rFonts w:ascii="Source Sans Pro" w:hAnsi="Source Sans Pro"/>
          <w:iCs/>
          <w:lang w:val="en-US"/>
        </w:rPr>
        <w:t xml:space="preserve"> </w:t>
      </w:r>
    </w:p>
    <w:p w14:paraId="1825318C" w14:textId="77777777" w:rsidR="00CE0A13" w:rsidRPr="00F31847" w:rsidRDefault="00CE0A13" w:rsidP="00AF735C">
      <w:pPr>
        <w:tabs>
          <w:tab w:val="right" w:pos="9639"/>
        </w:tabs>
        <w:spacing w:after="0" w:line="240" w:lineRule="auto"/>
        <w:ind w:left="1559" w:hanging="1559"/>
        <w:rPr>
          <w:rFonts w:ascii="Source Sans Pro" w:hAnsi="Source Sans Pro"/>
          <w:lang w:val="en-US"/>
        </w:rPr>
      </w:pPr>
    </w:p>
    <w:p w14:paraId="72C63EAA" w14:textId="77777777" w:rsidR="00CE0A13" w:rsidRPr="00AB51BE" w:rsidRDefault="00CE0A13" w:rsidP="00AF735C">
      <w:pPr>
        <w:tabs>
          <w:tab w:val="right" w:pos="9639"/>
        </w:tabs>
        <w:spacing w:after="0" w:line="240" w:lineRule="auto"/>
        <w:rPr>
          <w:rFonts w:ascii="Source Sans Pro" w:hAnsi="Source Sans Pro"/>
          <w:lang w:val="en-US"/>
        </w:rPr>
      </w:pPr>
    </w:p>
    <w:p w14:paraId="3A5F01E9" w14:textId="77777777" w:rsidR="00CE0A13" w:rsidRPr="00AB51BE" w:rsidRDefault="00CE0A13" w:rsidP="00CE0A13">
      <w:pPr>
        <w:tabs>
          <w:tab w:val="left" w:pos="993"/>
          <w:tab w:val="left" w:pos="1276"/>
          <w:tab w:val="left" w:pos="1560"/>
          <w:tab w:val="right" w:pos="9923"/>
        </w:tabs>
        <w:spacing w:after="0" w:line="240" w:lineRule="auto"/>
        <w:ind w:right="-425"/>
        <w:rPr>
          <w:rFonts w:ascii="Source Sans Pro" w:hAnsi="Source Sans Pro"/>
          <w:lang w:val="en-US"/>
        </w:rPr>
      </w:pPr>
    </w:p>
    <w:p w14:paraId="69D90EC0" w14:textId="77777777" w:rsidR="00CE0A13" w:rsidRPr="00AB51BE" w:rsidRDefault="00CE0A13" w:rsidP="00CE0A13">
      <w:pPr>
        <w:spacing w:after="0"/>
        <w:rPr>
          <w:rFonts w:ascii="Source Sans Pro" w:hAnsi="Source Sans Pro"/>
          <w:lang w:val="en-US"/>
        </w:rPr>
      </w:pPr>
    </w:p>
    <w:p w14:paraId="4717C40D" w14:textId="77777777" w:rsidR="00CE0A13" w:rsidRPr="00AB51BE" w:rsidRDefault="00CE0A13" w:rsidP="00CE0A13">
      <w:pPr>
        <w:spacing w:after="0"/>
        <w:rPr>
          <w:rFonts w:ascii="Source Sans Pro" w:hAnsi="Source Sans Pro"/>
          <w:lang w:val="en-US"/>
        </w:rPr>
      </w:pPr>
    </w:p>
    <w:p w14:paraId="3A7ADCE4" w14:textId="09726EA8" w:rsidR="00412335" w:rsidRPr="00AB51BE" w:rsidRDefault="00412335" w:rsidP="00CE0A13">
      <w:pPr>
        <w:tabs>
          <w:tab w:val="right" w:pos="9923"/>
        </w:tabs>
        <w:spacing w:after="0" w:line="240" w:lineRule="auto"/>
        <w:ind w:left="1560" w:right="-567" w:hanging="1560"/>
        <w:rPr>
          <w:rFonts w:ascii="Source Sans Pro" w:hAnsi="Source Sans Pro"/>
          <w:lang w:val="en-US"/>
        </w:rPr>
      </w:pPr>
    </w:p>
    <w:sectPr w:rsidR="00412335" w:rsidRPr="00AB51BE" w:rsidSect="0070029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CEE49" w14:textId="77777777" w:rsidR="00651909" w:rsidRDefault="00651909" w:rsidP="00584A45">
      <w:pPr>
        <w:spacing w:after="0" w:line="240" w:lineRule="auto"/>
      </w:pPr>
      <w:r>
        <w:separator/>
      </w:r>
    </w:p>
  </w:endnote>
  <w:endnote w:type="continuationSeparator" w:id="0">
    <w:p w14:paraId="78B899AF" w14:textId="77777777" w:rsidR="00651909" w:rsidRDefault="00651909" w:rsidP="00584A45">
      <w:pPr>
        <w:spacing w:after="0" w:line="240" w:lineRule="auto"/>
      </w:pPr>
      <w:r>
        <w:continuationSeparator/>
      </w:r>
    </w:p>
  </w:endnote>
  <w:endnote w:type="continuationNotice" w:id="1">
    <w:p w14:paraId="03A8BB56" w14:textId="77777777" w:rsidR="00651909" w:rsidRDefault="006519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Yu Gothic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55168001"/>
      <w:docPartObj>
        <w:docPartGallery w:val="Page Numbers (Bottom of Page)"/>
        <w:docPartUnique/>
      </w:docPartObj>
    </w:sdtPr>
    <w:sdtEndPr/>
    <w:sdtContent>
      <w:p w14:paraId="4F9AB6C2" w14:textId="34A8AB2B" w:rsidR="004B33C6" w:rsidRDefault="004B33C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7B325F" w14:textId="77777777" w:rsidR="004B33C6" w:rsidRDefault="004B33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6000B" w14:textId="0D22C21F" w:rsidR="00970B6F" w:rsidRDefault="004B33C6" w:rsidP="00A0264E">
    <w:pPr>
      <w:pStyle w:val="Pidipagina"/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7BF09A1" wp14:editId="54D8B85C">
          <wp:simplePos x="0" y="0"/>
          <wp:positionH relativeFrom="column">
            <wp:posOffset>5153660</wp:posOffset>
          </wp:positionH>
          <wp:positionV relativeFrom="paragraph">
            <wp:posOffset>-167005</wp:posOffset>
          </wp:positionV>
          <wp:extent cx="1320800" cy="497205"/>
          <wp:effectExtent l="0" t="0" r="0" b="0"/>
          <wp:wrapSquare wrapText="bothSides"/>
          <wp:docPr id="31" name="Immagine 30" descr="Immagine che contiene testo, Carattere, bianco, schermat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4675E9F5-7B4B-C18B-ACF5-2BCDA53F05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 30" descr="Immagine che contiene testo, Carattere, bianco, schermata&#10;&#10;Descrizione generata automaticamente">
                    <a:extLst>
                      <a:ext uri="{FF2B5EF4-FFF2-40B4-BE49-F238E27FC236}">
                        <a16:creationId xmlns:a16="http://schemas.microsoft.com/office/drawing/2014/main" id="{4675E9F5-7B4B-C18B-ACF5-2BCDA53F05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622"/>
                  <a:stretch/>
                </pic:blipFill>
                <pic:spPr>
                  <a:xfrm>
                    <a:off x="0" y="0"/>
                    <a:ext cx="132080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B6F">
      <w:rPr>
        <w:noProof/>
      </w:rPr>
      <w:drawing>
        <wp:anchor distT="0" distB="0" distL="114300" distR="114300" simplePos="0" relativeHeight="251658243" behindDoc="0" locked="0" layoutInCell="1" allowOverlap="1" wp14:anchorId="710B518C" wp14:editId="1B9AAD94">
          <wp:simplePos x="0" y="0"/>
          <wp:positionH relativeFrom="column">
            <wp:posOffset>-2540</wp:posOffset>
          </wp:positionH>
          <wp:positionV relativeFrom="paragraph">
            <wp:posOffset>-163830</wp:posOffset>
          </wp:positionV>
          <wp:extent cx="812800" cy="496721"/>
          <wp:effectExtent l="0" t="0" r="6350" b="0"/>
          <wp:wrapSquare wrapText="bothSides"/>
          <wp:docPr id="1248204256" name="Immagine 8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204256" name="Immagine 8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49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264E">
      <w:rPr>
        <w:noProof/>
      </w:rPr>
      <w:drawing>
        <wp:inline distT="0" distB="0" distL="0" distR="0" wp14:anchorId="244F3C5F" wp14:editId="689CE841">
          <wp:extent cx="2182177" cy="441188"/>
          <wp:effectExtent l="0" t="0" r="0" b="0"/>
          <wp:docPr id="83174515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877" cy="4465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8B48B" w14:textId="77777777" w:rsidR="00651909" w:rsidRDefault="00651909" w:rsidP="00584A45">
      <w:pPr>
        <w:spacing w:after="0" w:line="240" w:lineRule="auto"/>
      </w:pPr>
      <w:r>
        <w:separator/>
      </w:r>
    </w:p>
  </w:footnote>
  <w:footnote w:type="continuationSeparator" w:id="0">
    <w:p w14:paraId="618F91CB" w14:textId="77777777" w:rsidR="00651909" w:rsidRDefault="00651909" w:rsidP="00584A45">
      <w:pPr>
        <w:spacing w:after="0" w:line="240" w:lineRule="auto"/>
      </w:pPr>
      <w:r>
        <w:continuationSeparator/>
      </w:r>
    </w:p>
  </w:footnote>
  <w:footnote w:type="continuationNotice" w:id="1">
    <w:p w14:paraId="30BC09AD" w14:textId="77777777" w:rsidR="00651909" w:rsidRDefault="006519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F2D45" w14:textId="390969AF" w:rsidR="00700294" w:rsidRPr="008A0099" w:rsidRDefault="00700294" w:rsidP="00700294">
    <w:pPr>
      <w:pStyle w:val="Intestazione"/>
      <w:jc w:val="right"/>
      <w:rPr>
        <w:rFonts w:ascii="Georgia" w:hAnsi="Georgia"/>
      </w:rPr>
    </w:pPr>
    <w:r>
      <w:t xml:space="preserve">                                                               </w:t>
    </w:r>
  </w:p>
  <w:p w14:paraId="09BDF24C" w14:textId="197EECCD" w:rsidR="00584A45" w:rsidRDefault="00584A4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83AA9" w14:textId="77777777" w:rsidR="00700294" w:rsidRPr="008A0099" w:rsidRDefault="00700294" w:rsidP="00700294">
    <w:pPr>
      <w:pStyle w:val="Intestazione"/>
      <w:jc w:val="right"/>
      <w:rPr>
        <w:rFonts w:ascii="Georgia" w:hAnsi="Georgia"/>
      </w:rPr>
    </w:pPr>
    <w:r>
      <w:rPr>
        <w:rFonts w:ascii="Source Sans Pro" w:hAnsi="Source Sans Pro"/>
        <w:b/>
        <w:caps/>
        <w:noProof/>
        <w:lang w:val="en-US"/>
      </w:rPr>
      <w:drawing>
        <wp:anchor distT="0" distB="0" distL="114300" distR="114300" simplePos="0" relativeHeight="251658240" behindDoc="0" locked="0" layoutInCell="1" allowOverlap="1" wp14:anchorId="575F484C" wp14:editId="7D6582D1">
          <wp:simplePos x="0" y="0"/>
          <wp:positionH relativeFrom="margin">
            <wp:posOffset>51617</wp:posOffset>
          </wp:positionH>
          <wp:positionV relativeFrom="paragraph">
            <wp:posOffset>56515</wp:posOffset>
          </wp:positionV>
          <wp:extent cx="6677845" cy="2167978"/>
          <wp:effectExtent l="0" t="0" r="0" b="3810"/>
          <wp:wrapNone/>
          <wp:docPr id="1846338908" name="Immagine 8" descr="Immagine che contiene testo, Carattere, biglietto da visita, ricevu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258500" name="Immagine 8" descr="Immagine che contiene testo, Carattere, biglietto da visita, ricevu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6"/>
                      </a:clrFrom>
                      <a:clrTo>
                        <a:srgbClr val="F8F5E6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845" cy="216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</w:t>
    </w:r>
  </w:p>
  <w:p w14:paraId="51B27217" w14:textId="77777777" w:rsidR="00700294" w:rsidRDefault="0070029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D1"/>
    <w:rsid w:val="00017EB4"/>
    <w:rsid w:val="00034B89"/>
    <w:rsid w:val="0005571A"/>
    <w:rsid w:val="00066DD8"/>
    <w:rsid w:val="00084C7F"/>
    <w:rsid w:val="00097B10"/>
    <w:rsid w:val="000A5CCA"/>
    <w:rsid w:val="000B014D"/>
    <w:rsid w:val="000C23B4"/>
    <w:rsid w:val="000C5727"/>
    <w:rsid w:val="000D02DA"/>
    <w:rsid w:val="000E0347"/>
    <w:rsid w:val="000E193B"/>
    <w:rsid w:val="000F5760"/>
    <w:rsid w:val="00114D0F"/>
    <w:rsid w:val="00117BC2"/>
    <w:rsid w:val="0013729D"/>
    <w:rsid w:val="00143711"/>
    <w:rsid w:val="001558B9"/>
    <w:rsid w:val="0017004F"/>
    <w:rsid w:val="001868C2"/>
    <w:rsid w:val="0019591E"/>
    <w:rsid w:val="00197684"/>
    <w:rsid w:val="001C1361"/>
    <w:rsid w:val="001C23B6"/>
    <w:rsid w:val="001C661C"/>
    <w:rsid w:val="001E504B"/>
    <w:rsid w:val="001F0674"/>
    <w:rsid w:val="001F21EA"/>
    <w:rsid w:val="001F3E14"/>
    <w:rsid w:val="00211808"/>
    <w:rsid w:val="00213972"/>
    <w:rsid w:val="00225DE2"/>
    <w:rsid w:val="0024575A"/>
    <w:rsid w:val="0024729F"/>
    <w:rsid w:val="00263E1E"/>
    <w:rsid w:val="0026604B"/>
    <w:rsid w:val="002B25AB"/>
    <w:rsid w:val="002C13A3"/>
    <w:rsid w:val="002C689A"/>
    <w:rsid w:val="002E36EE"/>
    <w:rsid w:val="00306E21"/>
    <w:rsid w:val="00314E9F"/>
    <w:rsid w:val="00323D5E"/>
    <w:rsid w:val="00342F7F"/>
    <w:rsid w:val="00347DBF"/>
    <w:rsid w:val="0038001D"/>
    <w:rsid w:val="003803CE"/>
    <w:rsid w:val="00393F5B"/>
    <w:rsid w:val="003C7031"/>
    <w:rsid w:val="003D3E8B"/>
    <w:rsid w:val="003E4B66"/>
    <w:rsid w:val="00412335"/>
    <w:rsid w:val="004160FF"/>
    <w:rsid w:val="00417AED"/>
    <w:rsid w:val="0043767E"/>
    <w:rsid w:val="004447F8"/>
    <w:rsid w:val="00447300"/>
    <w:rsid w:val="00456E7E"/>
    <w:rsid w:val="00466B90"/>
    <w:rsid w:val="00474992"/>
    <w:rsid w:val="00476D8B"/>
    <w:rsid w:val="004A0A0E"/>
    <w:rsid w:val="004B33C6"/>
    <w:rsid w:val="004C4181"/>
    <w:rsid w:val="004D1DB4"/>
    <w:rsid w:val="004D65CD"/>
    <w:rsid w:val="004E0273"/>
    <w:rsid w:val="00530BB2"/>
    <w:rsid w:val="00537330"/>
    <w:rsid w:val="00584A45"/>
    <w:rsid w:val="00591CF1"/>
    <w:rsid w:val="005B0F83"/>
    <w:rsid w:val="005C519F"/>
    <w:rsid w:val="005C5262"/>
    <w:rsid w:val="005C64B4"/>
    <w:rsid w:val="005D6271"/>
    <w:rsid w:val="005F2312"/>
    <w:rsid w:val="0064581B"/>
    <w:rsid w:val="00645DA4"/>
    <w:rsid w:val="00651098"/>
    <w:rsid w:val="00651909"/>
    <w:rsid w:val="00652E04"/>
    <w:rsid w:val="00653694"/>
    <w:rsid w:val="00672A4F"/>
    <w:rsid w:val="0067685E"/>
    <w:rsid w:val="00682E49"/>
    <w:rsid w:val="006A10D2"/>
    <w:rsid w:val="006A1380"/>
    <w:rsid w:val="006A3635"/>
    <w:rsid w:val="006B3008"/>
    <w:rsid w:val="006B73FF"/>
    <w:rsid w:val="006C0943"/>
    <w:rsid w:val="006C7417"/>
    <w:rsid w:val="006D1CB8"/>
    <w:rsid w:val="00700294"/>
    <w:rsid w:val="00710234"/>
    <w:rsid w:val="00723E6C"/>
    <w:rsid w:val="00725B06"/>
    <w:rsid w:val="00733621"/>
    <w:rsid w:val="0073500E"/>
    <w:rsid w:val="007354F1"/>
    <w:rsid w:val="00735866"/>
    <w:rsid w:val="007402C9"/>
    <w:rsid w:val="00750C24"/>
    <w:rsid w:val="00752922"/>
    <w:rsid w:val="00753E2D"/>
    <w:rsid w:val="00754CF9"/>
    <w:rsid w:val="00755B42"/>
    <w:rsid w:val="00764FFE"/>
    <w:rsid w:val="007868E9"/>
    <w:rsid w:val="0079050C"/>
    <w:rsid w:val="00794BF9"/>
    <w:rsid w:val="007974FD"/>
    <w:rsid w:val="007A0D3F"/>
    <w:rsid w:val="007A120B"/>
    <w:rsid w:val="007A29E7"/>
    <w:rsid w:val="007A3597"/>
    <w:rsid w:val="007A6452"/>
    <w:rsid w:val="007C51F2"/>
    <w:rsid w:val="007D0946"/>
    <w:rsid w:val="007D33AE"/>
    <w:rsid w:val="007D7DBF"/>
    <w:rsid w:val="007E2067"/>
    <w:rsid w:val="007E2381"/>
    <w:rsid w:val="007F7B22"/>
    <w:rsid w:val="008360B5"/>
    <w:rsid w:val="0083752C"/>
    <w:rsid w:val="00853E8E"/>
    <w:rsid w:val="00884910"/>
    <w:rsid w:val="008A2741"/>
    <w:rsid w:val="008B05D8"/>
    <w:rsid w:val="008B24DB"/>
    <w:rsid w:val="008B3355"/>
    <w:rsid w:val="008C17EC"/>
    <w:rsid w:val="008C2EA5"/>
    <w:rsid w:val="008C5690"/>
    <w:rsid w:val="008E1248"/>
    <w:rsid w:val="008E4B67"/>
    <w:rsid w:val="0090016E"/>
    <w:rsid w:val="00911F27"/>
    <w:rsid w:val="0093100B"/>
    <w:rsid w:val="009323D0"/>
    <w:rsid w:val="00970B6F"/>
    <w:rsid w:val="00976481"/>
    <w:rsid w:val="009776EE"/>
    <w:rsid w:val="00980DD2"/>
    <w:rsid w:val="00983E9C"/>
    <w:rsid w:val="00987B03"/>
    <w:rsid w:val="00A00FEC"/>
    <w:rsid w:val="00A0264E"/>
    <w:rsid w:val="00A11798"/>
    <w:rsid w:val="00A26B10"/>
    <w:rsid w:val="00A278A1"/>
    <w:rsid w:val="00A35C69"/>
    <w:rsid w:val="00A42D0D"/>
    <w:rsid w:val="00A463CF"/>
    <w:rsid w:val="00A5545E"/>
    <w:rsid w:val="00A555A2"/>
    <w:rsid w:val="00A55EDE"/>
    <w:rsid w:val="00A55FE8"/>
    <w:rsid w:val="00A61E95"/>
    <w:rsid w:val="00A6597A"/>
    <w:rsid w:val="00A94F49"/>
    <w:rsid w:val="00AB1280"/>
    <w:rsid w:val="00AB51BE"/>
    <w:rsid w:val="00AB5D47"/>
    <w:rsid w:val="00AC06A8"/>
    <w:rsid w:val="00AC72CF"/>
    <w:rsid w:val="00AD08E1"/>
    <w:rsid w:val="00AD4E9E"/>
    <w:rsid w:val="00AE6B37"/>
    <w:rsid w:val="00AF735C"/>
    <w:rsid w:val="00B21C02"/>
    <w:rsid w:val="00B263F8"/>
    <w:rsid w:val="00B32BCA"/>
    <w:rsid w:val="00B41FA2"/>
    <w:rsid w:val="00B43C5D"/>
    <w:rsid w:val="00B61CF5"/>
    <w:rsid w:val="00BA152B"/>
    <w:rsid w:val="00BB4FED"/>
    <w:rsid w:val="00BE0BC8"/>
    <w:rsid w:val="00BF1EE2"/>
    <w:rsid w:val="00C01FBF"/>
    <w:rsid w:val="00C20C03"/>
    <w:rsid w:val="00C21575"/>
    <w:rsid w:val="00C25D83"/>
    <w:rsid w:val="00C2648A"/>
    <w:rsid w:val="00C3797A"/>
    <w:rsid w:val="00C45A97"/>
    <w:rsid w:val="00C55EC0"/>
    <w:rsid w:val="00C747D1"/>
    <w:rsid w:val="00C80DB2"/>
    <w:rsid w:val="00C81F03"/>
    <w:rsid w:val="00C86F2D"/>
    <w:rsid w:val="00C91701"/>
    <w:rsid w:val="00CA3159"/>
    <w:rsid w:val="00CB71A4"/>
    <w:rsid w:val="00CD6C6D"/>
    <w:rsid w:val="00CD7FBC"/>
    <w:rsid w:val="00CE0A13"/>
    <w:rsid w:val="00CE2A48"/>
    <w:rsid w:val="00CF6C67"/>
    <w:rsid w:val="00CF7785"/>
    <w:rsid w:val="00D106B0"/>
    <w:rsid w:val="00D25C79"/>
    <w:rsid w:val="00D35B01"/>
    <w:rsid w:val="00D37CE0"/>
    <w:rsid w:val="00D41D5B"/>
    <w:rsid w:val="00D46AAC"/>
    <w:rsid w:val="00D50145"/>
    <w:rsid w:val="00D54D2E"/>
    <w:rsid w:val="00D634E5"/>
    <w:rsid w:val="00D65FEB"/>
    <w:rsid w:val="00D83CEB"/>
    <w:rsid w:val="00D91E23"/>
    <w:rsid w:val="00DB1D70"/>
    <w:rsid w:val="00DB2EAA"/>
    <w:rsid w:val="00DD0401"/>
    <w:rsid w:val="00DD370A"/>
    <w:rsid w:val="00DD743D"/>
    <w:rsid w:val="00DF1360"/>
    <w:rsid w:val="00DF4326"/>
    <w:rsid w:val="00DF6521"/>
    <w:rsid w:val="00E179AF"/>
    <w:rsid w:val="00E35BC4"/>
    <w:rsid w:val="00E41C14"/>
    <w:rsid w:val="00E46922"/>
    <w:rsid w:val="00E715A6"/>
    <w:rsid w:val="00E775B9"/>
    <w:rsid w:val="00E94F62"/>
    <w:rsid w:val="00EA6D4E"/>
    <w:rsid w:val="00EC48E4"/>
    <w:rsid w:val="00ED6442"/>
    <w:rsid w:val="00EF031D"/>
    <w:rsid w:val="00F16BEB"/>
    <w:rsid w:val="00F25ACB"/>
    <w:rsid w:val="00F31847"/>
    <w:rsid w:val="00F33E00"/>
    <w:rsid w:val="00F420B8"/>
    <w:rsid w:val="00F72BBE"/>
    <w:rsid w:val="00F823AC"/>
    <w:rsid w:val="00F95A06"/>
    <w:rsid w:val="00FB6A7A"/>
    <w:rsid w:val="00FC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241CD"/>
  <w15:chartTrackingRefBased/>
  <w15:docId w15:val="{814728FA-6D1E-438D-B6AD-4FEC35CF1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47D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C5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7C51F2"/>
    <w:rPr>
      <w:i/>
      <w:iCs/>
    </w:rPr>
  </w:style>
  <w:style w:type="character" w:styleId="Enfasigrassetto">
    <w:name w:val="Strong"/>
    <w:basedOn w:val="Carpredefinitoparagrafo"/>
    <w:uiPriority w:val="22"/>
    <w:qFormat/>
    <w:rsid w:val="007C51F2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D74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D74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D74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D74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D743D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84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4A45"/>
  </w:style>
  <w:style w:type="paragraph" w:styleId="Pidipagina">
    <w:name w:val="footer"/>
    <w:basedOn w:val="Normale"/>
    <w:link w:val="PidipaginaCarattere"/>
    <w:uiPriority w:val="99"/>
    <w:unhideWhenUsed/>
    <w:rsid w:val="00584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4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F9CE80EB0DD944BE6218679870D9DA" ma:contentTypeVersion="14" ma:contentTypeDescription="Creare un nuovo documento." ma:contentTypeScope="" ma:versionID="bddec7c3df3e4e3d3769b2a0f9605beb">
  <xsd:schema xmlns:xsd="http://www.w3.org/2001/XMLSchema" xmlns:xs="http://www.w3.org/2001/XMLSchema" xmlns:p="http://schemas.microsoft.com/office/2006/metadata/properties" xmlns:ns2="2c097386-298e-4f0a-8049-a147b3e3da03" xmlns:ns3="f8163631-31a4-4bbe-9a75-855c8591eece" targetNamespace="http://schemas.microsoft.com/office/2006/metadata/properties" ma:root="true" ma:fieldsID="5a70e655649694ce171a6decf46265ca" ns2:_="" ns3:_="">
    <xsd:import namespace="2c097386-298e-4f0a-8049-a147b3e3da03"/>
    <xsd:import namespace="f8163631-31a4-4bbe-9a75-855c8591e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97386-298e-4f0a-8049-a147b3e3d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10320e9c-7d2a-4015-8f25-a0b091575f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63631-31a4-4bbe-9a75-855c8591e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016d0c9-5d7a-4fd6-bf62-bf93ad7c812d}" ma:internalName="TaxCatchAll" ma:showField="CatchAllData" ma:web="f8163631-31a4-4bbe-9a75-855c8591e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163631-31a4-4bbe-9a75-855c8591eece" xsi:nil="true"/>
    <lcf76f155ced4ddcb4097134ff3c332f xmlns="2c097386-298e-4f0a-8049-a147b3e3da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CF1211-480B-4504-A596-B926949AE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97386-298e-4f0a-8049-a147b3e3da03"/>
    <ds:schemaRef ds:uri="f8163631-31a4-4bbe-9a75-855c8591e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12235B-3F0A-47BD-9E0A-8C383B0372D2}">
  <ds:schemaRefs>
    <ds:schemaRef ds:uri="http://schemas.microsoft.com/office/2006/metadata/properties"/>
    <ds:schemaRef ds:uri="http://schemas.microsoft.com/office/infopath/2007/PartnerControls"/>
    <ds:schemaRef ds:uri="f8163631-31a4-4bbe-9a75-855c8591eece"/>
    <ds:schemaRef ds:uri="2c097386-298e-4f0a-8049-a147b3e3da03"/>
  </ds:schemaRefs>
</ds:datastoreItem>
</file>

<file path=customXml/itemProps3.xml><?xml version="1.0" encoding="utf-8"?>
<ds:datastoreItem xmlns:ds="http://schemas.openxmlformats.org/officeDocument/2006/customXml" ds:itemID="{EDD9C9E5-E85F-46ED-9E35-515D9DC1F1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504</Words>
  <Characters>2874</Characters>
  <Application>Microsoft Office Word</Application>
  <DocSecurity>4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The European House Ambrosetti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Sandro Sanseverinati</cp:lastModifiedBy>
  <cp:revision>2</cp:revision>
  <cp:lastPrinted>2024-09-27T18:37:00Z</cp:lastPrinted>
  <dcterms:created xsi:type="dcterms:W3CDTF">2024-10-07T12:43:00Z</dcterms:created>
  <dcterms:modified xsi:type="dcterms:W3CDTF">2024-10-07T12:43:00Z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0x01010007F9CE80EB0DD944BE6218679870D9DA</vt:lpwstr>
  </property>
  <property fmtid="{D5CDD505-2E9C-101B-9397-08002B2CF9AE}" pid="3" name="MediaServiceImageTags">
    <vt:lpwstr/>
  </property>
</Properties>
</file>